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7B" w:rsidRPr="00661A9A" w:rsidRDefault="00C5107B" w:rsidP="00C5107B">
      <w:pPr>
        <w:jc w:val="center"/>
        <w:rPr>
          <w:rFonts w:ascii="Bookman Old Style" w:hAnsi="Bookman Old Style"/>
          <w:color w:val="FF0000"/>
          <w:sz w:val="96"/>
        </w:rPr>
      </w:pPr>
      <w:r w:rsidRPr="00661A9A">
        <w:rPr>
          <w:rFonts w:ascii="Bookman Old Style" w:hAnsi="Bookman Old Style"/>
          <w:color w:val="FF0000"/>
          <w:sz w:val="96"/>
        </w:rPr>
        <w:t>APEL DO HODOWCÓW ŚWIŃ</w:t>
      </w:r>
    </w:p>
    <w:p w:rsidR="00605713" w:rsidRPr="00661A9A" w:rsidRDefault="00C5107B" w:rsidP="00C5107B">
      <w:pPr>
        <w:jc w:val="center"/>
        <w:rPr>
          <w:rFonts w:ascii="Bookman Old Style" w:hAnsi="Bookman Old Style"/>
          <w:b/>
          <w:sz w:val="40"/>
          <w:szCs w:val="40"/>
        </w:rPr>
      </w:pPr>
      <w:r w:rsidRPr="00661A9A">
        <w:rPr>
          <w:rFonts w:ascii="Bookman Old Style" w:hAnsi="Bookman Old Style"/>
          <w:sz w:val="28"/>
        </w:rPr>
        <w:t xml:space="preserve"> </w:t>
      </w:r>
      <w:r w:rsidRPr="00661A9A">
        <w:rPr>
          <w:rFonts w:ascii="Bookman Old Style" w:hAnsi="Bookman Old Style"/>
          <w:b/>
          <w:sz w:val="40"/>
          <w:szCs w:val="40"/>
        </w:rPr>
        <w:t>POWIATOWEGO LEKARZA WETERYNARII W JANOWIE LUBELSKIM</w:t>
      </w:r>
    </w:p>
    <w:p w:rsidR="0036125E" w:rsidRDefault="00C5107B" w:rsidP="0036125E">
      <w:pPr>
        <w:jc w:val="center"/>
        <w:rPr>
          <w:rFonts w:ascii="Bookman Old Style" w:hAnsi="Bookman Old Style"/>
          <w:b/>
          <w:sz w:val="28"/>
          <w:szCs w:val="27"/>
        </w:rPr>
      </w:pPr>
      <w:r w:rsidRPr="00912A14">
        <w:rPr>
          <w:rFonts w:ascii="Bookman Old Style" w:hAnsi="Bookman Old Style"/>
          <w:b/>
          <w:sz w:val="28"/>
          <w:szCs w:val="27"/>
        </w:rPr>
        <w:t xml:space="preserve">W ZWIĄZKU Z POTWIERDZONYMI PRZYPADKAMI AFRYKAŃSKIEGO POMORU ŚWIŃ </w:t>
      </w:r>
      <w:r w:rsidR="00AA53DD" w:rsidRPr="00912A14">
        <w:rPr>
          <w:rFonts w:ascii="Bookman Old Style" w:hAnsi="Bookman Old Style"/>
          <w:b/>
          <w:sz w:val="28"/>
          <w:szCs w:val="27"/>
        </w:rPr>
        <w:br/>
      </w:r>
      <w:r w:rsidRPr="00912A14">
        <w:rPr>
          <w:rFonts w:ascii="Bookman Old Style" w:hAnsi="Bookman Old Style"/>
          <w:b/>
          <w:sz w:val="28"/>
          <w:szCs w:val="27"/>
        </w:rPr>
        <w:t xml:space="preserve">U DZIKÓW NA TERENIE </w:t>
      </w:r>
      <w:r w:rsidR="0036125E">
        <w:rPr>
          <w:rFonts w:ascii="Bookman Old Style" w:hAnsi="Bookman Old Style"/>
          <w:b/>
          <w:sz w:val="28"/>
          <w:szCs w:val="27"/>
        </w:rPr>
        <w:t xml:space="preserve">POWIATU JANOWSKIEGO </w:t>
      </w:r>
      <w:r w:rsidR="0089411B">
        <w:rPr>
          <w:rFonts w:ascii="Bookman Old Style" w:hAnsi="Bookman Old Style"/>
          <w:b/>
          <w:sz w:val="28"/>
          <w:szCs w:val="27"/>
        </w:rPr>
        <w:t xml:space="preserve">ORAZ OKRESIE WZMOŻONYCH PRAC POLOWYCH </w:t>
      </w:r>
      <w:r w:rsidR="0036125E">
        <w:rPr>
          <w:rFonts w:ascii="Bookman Old Style" w:hAnsi="Bookman Old Style"/>
          <w:b/>
          <w:sz w:val="28"/>
          <w:szCs w:val="27"/>
        </w:rPr>
        <w:t>INFORMUJĘ</w:t>
      </w:r>
      <w:r w:rsidR="0089411B">
        <w:rPr>
          <w:rFonts w:ascii="Bookman Old Style" w:hAnsi="Bookman Old Style"/>
          <w:b/>
          <w:sz w:val="28"/>
          <w:szCs w:val="27"/>
        </w:rPr>
        <w:t>, ŻE</w:t>
      </w:r>
      <w:r w:rsidR="00D346D9">
        <w:rPr>
          <w:rFonts w:ascii="Bookman Old Style" w:hAnsi="Bookman Old Style"/>
          <w:b/>
          <w:sz w:val="28"/>
          <w:szCs w:val="27"/>
        </w:rPr>
        <w:t>:</w:t>
      </w:r>
    </w:p>
    <w:p w:rsidR="00C5107B" w:rsidRDefault="00C5107B" w:rsidP="00C5107B">
      <w:pPr>
        <w:jc w:val="center"/>
        <w:rPr>
          <w:rFonts w:ascii="Bookman Old Style" w:hAnsi="Bookman Old Style"/>
          <w:b/>
          <w:color w:val="FF0000"/>
          <w:sz w:val="36"/>
          <w:szCs w:val="30"/>
        </w:rPr>
      </w:pPr>
      <w:r w:rsidRPr="00661A9A">
        <w:rPr>
          <w:rFonts w:ascii="Bookman Old Style" w:hAnsi="Bookman Old Style"/>
          <w:b/>
          <w:color w:val="FF0000"/>
          <w:sz w:val="36"/>
          <w:szCs w:val="30"/>
        </w:rPr>
        <w:t xml:space="preserve">NALEŻY </w:t>
      </w:r>
      <w:r w:rsidR="00AA53DD" w:rsidRPr="00661A9A">
        <w:rPr>
          <w:rFonts w:ascii="Bookman Old Style" w:hAnsi="Bookman Old Style"/>
          <w:b/>
          <w:color w:val="FF0000"/>
          <w:sz w:val="36"/>
          <w:szCs w:val="30"/>
        </w:rPr>
        <w:t>ZWRÓCIĆ SZCZEGÓLNĄ</w:t>
      </w:r>
      <w:r w:rsidRPr="00661A9A">
        <w:rPr>
          <w:rFonts w:ascii="Bookman Old Style" w:hAnsi="Bookman Old Style"/>
          <w:b/>
          <w:color w:val="FF0000"/>
          <w:sz w:val="36"/>
          <w:szCs w:val="30"/>
        </w:rPr>
        <w:t xml:space="preserve"> UWAGĘ NA SKU</w:t>
      </w:r>
      <w:r w:rsidR="0032609B">
        <w:rPr>
          <w:rFonts w:ascii="Bookman Old Style" w:hAnsi="Bookman Old Style"/>
          <w:b/>
          <w:color w:val="FF0000"/>
          <w:sz w:val="36"/>
          <w:szCs w:val="30"/>
        </w:rPr>
        <w:t>TECZNE CZYSZCZENIE I DEZYNFEKCJĘ</w:t>
      </w:r>
      <w:r w:rsidRPr="00661A9A">
        <w:rPr>
          <w:rFonts w:ascii="Bookman Old Style" w:hAnsi="Bookman Old Style"/>
          <w:b/>
          <w:color w:val="FF0000"/>
          <w:sz w:val="36"/>
          <w:szCs w:val="30"/>
        </w:rPr>
        <w:t xml:space="preserve"> SPRZĘTU ROLNICZEGO I MASZYN UŻYWANYCH POZA OB</w:t>
      </w:r>
      <w:r w:rsidR="0032609B">
        <w:rPr>
          <w:rFonts w:ascii="Bookman Old Style" w:hAnsi="Bookman Old Style"/>
          <w:b/>
          <w:color w:val="FF0000"/>
          <w:sz w:val="36"/>
          <w:szCs w:val="30"/>
        </w:rPr>
        <w:t>R</w:t>
      </w:r>
      <w:r w:rsidRPr="00661A9A">
        <w:rPr>
          <w:rFonts w:ascii="Bookman Old Style" w:hAnsi="Bookman Old Style"/>
          <w:b/>
          <w:color w:val="FF0000"/>
          <w:sz w:val="36"/>
          <w:szCs w:val="30"/>
        </w:rPr>
        <w:t>ĘBEM GOSPODARSTWA</w:t>
      </w:r>
      <w:r w:rsidR="0032609B">
        <w:rPr>
          <w:rFonts w:ascii="Bookman Old Style" w:hAnsi="Bookman Old Style"/>
          <w:b/>
          <w:color w:val="FF0000"/>
          <w:sz w:val="36"/>
          <w:szCs w:val="30"/>
        </w:rPr>
        <w:t>,</w:t>
      </w:r>
      <w:r w:rsidR="009636F8" w:rsidRPr="00661A9A">
        <w:rPr>
          <w:rFonts w:ascii="Bookman Old Style" w:hAnsi="Bookman Old Style"/>
          <w:b/>
          <w:color w:val="FF0000"/>
          <w:sz w:val="36"/>
          <w:szCs w:val="30"/>
        </w:rPr>
        <w:t xml:space="preserve"> PRZED WJAZDEM NA JEGO TEREN</w:t>
      </w:r>
    </w:p>
    <w:p w:rsidR="00BF01EF" w:rsidRPr="00BA34A2" w:rsidRDefault="0089411B" w:rsidP="00BA34A2">
      <w:pPr>
        <w:jc w:val="center"/>
        <w:rPr>
          <w:rFonts w:ascii="Bookman Old Style" w:hAnsi="Bookman Old Style"/>
          <w:b/>
          <w:sz w:val="32"/>
          <w:szCs w:val="27"/>
        </w:rPr>
      </w:pPr>
      <w:r w:rsidRPr="00BF01EF">
        <w:rPr>
          <w:rFonts w:ascii="Bookman Old Style" w:hAnsi="Bookman Old Style"/>
          <w:b/>
          <w:sz w:val="32"/>
          <w:szCs w:val="27"/>
        </w:rPr>
        <w:t>STOSOWANIE ZASAD BIOASEKURACJI W GOSPODARSTWIE W SPOSÓB RZETELNY ZNACZĄCO ZMNIEJSZA RYZYKO WYSTĄPIENIA I ROZPRZETRZENIANIA SIĘ CHOROBY</w:t>
      </w:r>
    </w:p>
    <w:p w:rsidR="00BF01EF" w:rsidRPr="00912A14" w:rsidRDefault="00BF01EF" w:rsidP="0089411B">
      <w:pPr>
        <w:jc w:val="center"/>
        <w:rPr>
          <w:rFonts w:ascii="Bookman Old Style" w:hAnsi="Bookman Old Style"/>
          <w:b/>
          <w:sz w:val="28"/>
          <w:szCs w:val="27"/>
        </w:rPr>
      </w:pPr>
      <w:r>
        <w:rPr>
          <w:rFonts w:ascii="Bookman Old Style" w:hAnsi="Bookman Old Style"/>
          <w:b/>
          <w:sz w:val="28"/>
          <w:szCs w:val="27"/>
        </w:rPr>
        <w:t>NIESPEŁNIANIE WYMAGAŃ ZABEZPIECZENIA GOSPODARSTW PRZED WNIKNIĘCIEM NA ICH TEREN WIRUSA BĘDZIE SKUTKOWAŁO ODMOWĄ WYPŁATY ODSZKODOWANIA</w:t>
      </w:r>
    </w:p>
    <w:p w:rsidR="0089411B" w:rsidRPr="00661A9A" w:rsidRDefault="0089411B" w:rsidP="00C5107B">
      <w:pPr>
        <w:jc w:val="center"/>
        <w:rPr>
          <w:rFonts w:ascii="Bookman Old Style" w:hAnsi="Bookman Old Style"/>
          <w:b/>
          <w:color w:val="FF0000"/>
          <w:sz w:val="36"/>
          <w:szCs w:val="30"/>
        </w:rPr>
      </w:pPr>
    </w:p>
    <w:p w:rsidR="00912A14" w:rsidRPr="00912A14" w:rsidRDefault="00427A11" w:rsidP="00B006F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WYSTĄPIENIE</w:t>
      </w:r>
      <w:r w:rsidR="00B46320">
        <w:rPr>
          <w:rFonts w:ascii="Bookman Old Style" w:hAnsi="Bookman Old Style"/>
          <w:b/>
          <w:sz w:val="28"/>
          <w:szCs w:val="28"/>
        </w:rPr>
        <w:t xml:space="preserve"> CHOROBY</w:t>
      </w:r>
      <w:r w:rsidR="00AA53DD" w:rsidRPr="00661A9A">
        <w:rPr>
          <w:rFonts w:ascii="Bookman Old Style" w:hAnsi="Bookman Old Style"/>
          <w:b/>
          <w:sz w:val="28"/>
          <w:szCs w:val="28"/>
        </w:rPr>
        <w:t xml:space="preserve"> WIĄŻE SIĘ Z</w:t>
      </w:r>
      <w:r w:rsidR="009636F8" w:rsidRPr="00661A9A">
        <w:rPr>
          <w:rFonts w:ascii="Bookman Old Style" w:hAnsi="Bookman Old Style"/>
          <w:b/>
          <w:sz w:val="28"/>
          <w:szCs w:val="28"/>
        </w:rPr>
        <w:t xml:space="preserve"> ZAANGAŻOWANIE</w:t>
      </w:r>
      <w:r w:rsidR="00AA53DD" w:rsidRPr="00661A9A">
        <w:rPr>
          <w:rFonts w:ascii="Bookman Old Style" w:hAnsi="Bookman Old Style"/>
          <w:b/>
          <w:sz w:val="28"/>
          <w:szCs w:val="28"/>
        </w:rPr>
        <w:t>M</w:t>
      </w:r>
      <w:r w:rsidR="009636F8" w:rsidRPr="00661A9A">
        <w:rPr>
          <w:rFonts w:ascii="Bookman Old Style" w:hAnsi="Bookman Old Style"/>
          <w:b/>
          <w:sz w:val="28"/>
          <w:szCs w:val="28"/>
        </w:rPr>
        <w:t xml:space="preserve"> </w:t>
      </w:r>
      <w:r w:rsidR="00E94FA8">
        <w:rPr>
          <w:rFonts w:ascii="Bookman Old Style" w:hAnsi="Bookman Old Style"/>
          <w:b/>
          <w:sz w:val="28"/>
          <w:szCs w:val="28"/>
        </w:rPr>
        <w:t xml:space="preserve">PODCZAS JEJ ZWALCZANIA WIELU OSÓB: 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POSIADACZY ZWIERZĄT,</w:t>
      </w:r>
      <w:r w:rsidR="00912A14">
        <w:rPr>
          <w:rFonts w:ascii="Bookman Old Style" w:hAnsi="Bookman Old Style"/>
          <w:b/>
          <w:sz w:val="28"/>
          <w:szCs w:val="28"/>
        </w:rPr>
        <w:t xml:space="preserve"> PRACOWNIKÓW </w:t>
      </w:r>
      <w:r w:rsidR="00661A9A">
        <w:rPr>
          <w:rFonts w:ascii="Bookman Old Style" w:hAnsi="Bookman Old Style"/>
          <w:b/>
          <w:sz w:val="28"/>
          <w:szCs w:val="28"/>
        </w:rPr>
        <w:t>SŁUŻB I INSTYTUCJI</w:t>
      </w:r>
      <w:r w:rsidR="00912A14">
        <w:rPr>
          <w:rFonts w:ascii="Bookman Old Style" w:hAnsi="Bookman Old Style"/>
          <w:b/>
          <w:sz w:val="28"/>
          <w:szCs w:val="28"/>
        </w:rPr>
        <w:t>,</w:t>
      </w:r>
      <w:r w:rsidR="009636F8" w:rsidRPr="00661A9A">
        <w:rPr>
          <w:rFonts w:ascii="Bookman Old Style" w:hAnsi="Bookman Old Style"/>
          <w:b/>
          <w:sz w:val="28"/>
          <w:szCs w:val="28"/>
        </w:rPr>
        <w:t xml:space="preserve"> </w:t>
      </w:r>
      <w:r w:rsidR="00912A14">
        <w:rPr>
          <w:rFonts w:ascii="Bookman Old Style" w:hAnsi="Bookman Old Style"/>
          <w:b/>
          <w:sz w:val="28"/>
          <w:szCs w:val="28"/>
        </w:rPr>
        <w:t>CO ZWIĘKSZA RYZYKO</w:t>
      </w:r>
      <w:r w:rsidR="009636F8" w:rsidRPr="00661A9A">
        <w:rPr>
          <w:rFonts w:ascii="Bookman Old Style" w:hAnsi="Bookman Old Style"/>
          <w:b/>
          <w:sz w:val="28"/>
          <w:szCs w:val="28"/>
        </w:rPr>
        <w:t xml:space="preserve"> ZARAŻENIA KORONAWIRUSEM WŚRÓD LUDZI</w:t>
      </w:r>
    </w:p>
    <w:sectPr w:rsidR="00912A14" w:rsidRPr="00912A14" w:rsidSect="00B006F6">
      <w:pgSz w:w="16838" w:h="11906" w:orient="landscape"/>
      <w:pgMar w:top="1134" w:right="1417" w:bottom="1276" w:left="1417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4D73"/>
    <w:rsid w:val="002A055D"/>
    <w:rsid w:val="0032609B"/>
    <w:rsid w:val="0036125E"/>
    <w:rsid w:val="00427A11"/>
    <w:rsid w:val="00432447"/>
    <w:rsid w:val="00444D73"/>
    <w:rsid w:val="00605713"/>
    <w:rsid w:val="00661A9A"/>
    <w:rsid w:val="0089411B"/>
    <w:rsid w:val="00912A14"/>
    <w:rsid w:val="009636F8"/>
    <w:rsid w:val="00A275E8"/>
    <w:rsid w:val="00AA53DD"/>
    <w:rsid w:val="00B006F6"/>
    <w:rsid w:val="00B46320"/>
    <w:rsid w:val="00B65567"/>
    <w:rsid w:val="00BA34A2"/>
    <w:rsid w:val="00BF01EF"/>
    <w:rsid w:val="00C5107B"/>
    <w:rsid w:val="00D13868"/>
    <w:rsid w:val="00D346D9"/>
    <w:rsid w:val="00D4755C"/>
    <w:rsid w:val="00DA2014"/>
    <w:rsid w:val="00E75E0C"/>
    <w:rsid w:val="00E9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E293-B0B4-4FD3-BAF6-44FAE3E2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</cp:lastModifiedBy>
  <cp:revision>2</cp:revision>
  <cp:lastPrinted>2020-03-26T10:30:00Z</cp:lastPrinted>
  <dcterms:created xsi:type="dcterms:W3CDTF">2020-03-26T14:16:00Z</dcterms:created>
  <dcterms:modified xsi:type="dcterms:W3CDTF">2020-03-26T14:16:00Z</dcterms:modified>
</cp:coreProperties>
</file>