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CD" w:rsidRDefault="005F02CD" w:rsidP="00D925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dnia……………..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F02CD">
        <w:rPr>
          <w:rFonts w:ascii="Times New Roman" w:hAnsi="Times New Roman" w:cs="Times New Roman"/>
          <w:sz w:val="16"/>
          <w:szCs w:val="16"/>
        </w:rPr>
        <w:t xml:space="preserve">(Imię i nazwisko </w:t>
      </w:r>
      <w:r>
        <w:rPr>
          <w:rFonts w:ascii="Times New Roman" w:hAnsi="Times New Roman" w:cs="Times New Roman"/>
          <w:sz w:val="16"/>
          <w:szCs w:val="16"/>
        </w:rPr>
        <w:t>wnioskodawcy- rodzica/opiekuna</w:t>
      </w:r>
      <w:r w:rsidRPr="005F02CD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02CD" w:rsidRP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(Adres </w:t>
      </w:r>
      <w:r w:rsidRPr="005F02CD">
        <w:rPr>
          <w:rFonts w:ascii="Times New Roman" w:hAnsi="Times New Roman" w:cs="Times New Roman"/>
          <w:sz w:val="16"/>
          <w:szCs w:val="16"/>
        </w:rPr>
        <w:t>)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02CD" w:rsidRP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02CD" w:rsidRPr="008D2BA2" w:rsidRDefault="005F02CD" w:rsidP="00D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2CD" w:rsidRPr="008D2BA2" w:rsidRDefault="005F02CD" w:rsidP="00D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2CD" w:rsidRPr="008D2BA2" w:rsidRDefault="005F02CD" w:rsidP="00D92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BA2">
        <w:rPr>
          <w:rFonts w:ascii="Times New Roman" w:hAnsi="Times New Roman" w:cs="Times New Roman"/>
          <w:sz w:val="28"/>
          <w:szCs w:val="28"/>
        </w:rPr>
        <w:t>WNIOSEK</w:t>
      </w:r>
    </w:p>
    <w:p w:rsidR="004E453B" w:rsidRPr="004E453B" w:rsidRDefault="005F02CD" w:rsidP="00691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BA2">
        <w:rPr>
          <w:rFonts w:ascii="Times New Roman" w:hAnsi="Times New Roman" w:cs="Times New Roman"/>
          <w:sz w:val="28"/>
          <w:szCs w:val="28"/>
        </w:rPr>
        <w:t>O PRZYJĘCIE DZIECKA NA DYŻUR WAKACYJNY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4E453B" w:rsidRPr="00550D5B" w:rsidRDefault="0069119D" w:rsidP="00550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53B">
        <w:rPr>
          <w:rFonts w:ascii="Times New Roman" w:hAnsi="Times New Roman" w:cs="Times New Roman"/>
          <w:sz w:val="24"/>
          <w:szCs w:val="24"/>
        </w:rPr>
        <w:t>DO  PUBLICZNEGO PRZEDSZKOLA W K</w:t>
      </w:r>
      <w:r>
        <w:rPr>
          <w:rFonts w:ascii="Times New Roman" w:hAnsi="Times New Roman" w:cs="Times New Roman"/>
          <w:sz w:val="24"/>
          <w:szCs w:val="24"/>
        </w:rPr>
        <w:t xml:space="preserve">RZEMIENIU </w:t>
      </w:r>
      <w:r w:rsidRPr="004E4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okresie</w:t>
      </w:r>
      <w:r w:rsidR="004E453B">
        <w:rPr>
          <w:rFonts w:ascii="Times New Roman" w:hAnsi="Times New Roman" w:cs="Times New Roman"/>
          <w:sz w:val="24"/>
          <w:szCs w:val="24"/>
        </w:rPr>
        <w:t>…..</w:t>
      </w:r>
      <w:r w:rsidR="004E453B" w:rsidRPr="004E453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2C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Dane dziecka:</w:t>
      </w: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 dziecka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F31EB3">
              <w:rPr>
                <w:rFonts w:ascii="Times New Roman" w:hAnsi="Times New Roman" w:cs="Times New Roman"/>
                <w:sz w:val="24"/>
                <w:szCs w:val="24"/>
              </w:rPr>
              <w:t>zamieszkania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Dane rodziców/opiekunów prawnych dziecka:</w:t>
      </w: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F31EB3">
              <w:rPr>
                <w:rFonts w:ascii="Times New Roman" w:hAnsi="Times New Roman" w:cs="Times New Roman"/>
                <w:sz w:val="24"/>
                <w:szCs w:val="24"/>
              </w:rPr>
              <w:t xml:space="preserve"> matki/ opiekunki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numer telefonu 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ojca/opiekuna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numer telefonu 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B3" w:rsidRDefault="00F31EB3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Dodatkowe dołączone do wniosku informacje o dziecku ( np. stan zdrowia, potrzeba szczególnej opieki, itp.)</w:t>
      </w:r>
    </w:p>
    <w:p w:rsidR="00F31EB3" w:rsidRDefault="00F31EB3" w:rsidP="00D9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Nie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</w:p>
    <w:p w:rsidR="00F31EB3" w:rsidRDefault="00F31EB3" w:rsidP="00D9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EB3" w:rsidRDefault="00F31EB3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Osoby upoważnione do odbioru dziecka:</w:t>
      </w:r>
    </w:p>
    <w:tbl>
      <w:tblPr>
        <w:tblStyle w:val="Tabela-Siatka"/>
        <w:tblW w:w="0" w:type="auto"/>
        <w:tblLook w:val="04A0"/>
      </w:tblPr>
      <w:tblGrid>
        <w:gridCol w:w="543"/>
        <w:gridCol w:w="4101"/>
        <w:gridCol w:w="4568"/>
      </w:tblGrid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68" w:type="dxa"/>
          </w:tcPr>
          <w:p w:rsidR="00F31EB3" w:rsidRDefault="006D73D5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516" w:rsidRDefault="00D92516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16" w:rsidRPr="00D92516" w:rsidRDefault="00D92516" w:rsidP="00D92516">
      <w:pPr>
        <w:spacing w:line="240" w:lineRule="auto"/>
        <w:rPr>
          <w:rFonts w:ascii="Arial" w:hAnsi="Arial" w:cs="Arial"/>
          <w:b/>
          <w:sz w:val="20"/>
          <w:vertAlign w:val="superscript"/>
        </w:rPr>
      </w:pPr>
      <w:r w:rsidRPr="00D92516">
        <w:rPr>
          <w:rFonts w:ascii="Times New Roman" w:hAnsi="Times New Roman" w:cs="Times New Roman"/>
          <w:sz w:val="24"/>
          <w:szCs w:val="24"/>
        </w:rPr>
        <w:t>5. O</w:t>
      </w:r>
      <w:r>
        <w:rPr>
          <w:rFonts w:ascii="Times New Roman" w:hAnsi="Times New Roman" w:cs="Times New Roman"/>
          <w:sz w:val="24"/>
          <w:szCs w:val="24"/>
        </w:rPr>
        <w:t xml:space="preserve">becnie dziecko uczęszcza do </w:t>
      </w:r>
      <w:r w:rsidRPr="00D92516">
        <w:rPr>
          <w:rFonts w:ascii="Times New Roman" w:hAnsi="Times New Roman" w:cs="Times New Roman"/>
          <w:sz w:val="24"/>
          <w:szCs w:val="24"/>
        </w:rPr>
        <w:t>placówki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b/>
          <w:sz w:val="20"/>
          <w:vertAlign w:val="superscript"/>
        </w:rPr>
        <w:t xml:space="preserve">                                                                               </w:t>
      </w:r>
      <w:r w:rsidRPr="0018287D">
        <w:rPr>
          <w:rFonts w:ascii="Arial" w:hAnsi="Arial" w:cs="Arial"/>
          <w:b/>
          <w:sz w:val="20"/>
          <w:vertAlign w:val="superscript"/>
        </w:rPr>
        <w:t xml:space="preserve">(podać </w:t>
      </w:r>
      <w:r>
        <w:rPr>
          <w:rFonts w:ascii="Arial" w:hAnsi="Arial" w:cs="Arial"/>
          <w:b/>
          <w:sz w:val="20"/>
          <w:vertAlign w:val="superscript"/>
        </w:rPr>
        <w:t>nazwę i adres placówki</w:t>
      </w:r>
      <w:r w:rsidRPr="0018287D">
        <w:rPr>
          <w:rFonts w:ascii="Arial" w:hAnsi="Arial" w:cs="Arial"/>
          <w:b/>
          <w:sz w:val="20"/>
          <w:vertAlign w:val="superscript"/>
        </w:rPr>
        <w:t>)</w:t>
      </w:r>
    </w:p>
    <w:p w:rsidR="000757D5" w:rsidRDefault="00D92516" w:rsidP="00D925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7BDD" w:rsidRPr="00D92516">
        <w:rPr>
          <w:rFonts w:ascii="Times New Roman" w:hAnsi="Times New Roman" w:cs="Times New Roman"/>
          <w:sz w:val="24"/>
          <w:szCs w:val="24"/>
        </w:rPr>
        <w:t xml:space="preserve">. Planowany dzienny </w:t>
      </w:r>
      <w:r w:rsidR="000A4D07">
        <w:rPr>
          <w:rFonts w:ascii="Times New Roman" w:hAnsi="Times New Roman" w:cs="Times New Roman"/>
          <w:sz w:val="24"/>
          <w:szCs w:val="24"/>
        </w:rPr>
        <w:t xml:space="preserve">pobyt dziecka w przedszkolu od </w:t>
      </w:r>
      <w:r w:rsidR="00FB7BDD" w:rsidRPr="00D92516">
        <w:rPr>
          <w:rFonts w:ascii="Times New Roman" w:hAnsi="Times New Roman" w:cs="Times New Roman"/>
          <w:sz w:val="24"/>
          <w:szCs w:val="24"/>
        </w:rPr>
        <w:t>godz. ..…do godz. .…  (… godz.)</w:t>
      </w:r>
    </w:p>
    <w:p w:rsidR="000757D5" w:rsidRPr="00921BF0" w:rsidRDefault="000757D5" w:rsidP="00075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 dodatkowe:</w:t>
      </w:r>
    </w:p>
    <w:p w:rsidR="000757D5" w:rsidRPr="009E3312" w:rsidRDefault="000757D5" w:rsidP="000757D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wielodzietność rodziny kandydata (3 i wi</w:t>
      </w:r>
      <w:r w:rsidR="004173F3">
        <w:rPr>
          <w:rFonts w:ascii="Times New Roman" w:eastAsia="Calibri" w:hAnsi="Times New Roman" w:cs="Times New Roman"/>
          <w:sz w:val="24"/>
          <w:szCs w:val="24"/>
        </w:rPr>
        <w:t>ęcej dzieci)</w:t>
      </w:r>
      <w:r w:rsidR="00F76B9A">
        <w:rPr>
          <w:rFonts w:ascii="Times New Roman" w:eastAsia="Calibri" w:hAnsi="Times New Roman" w:cs="Times New Roman"/>
          <w:sz w:val="24"/>
          <w:szCs w:val="24"/>
        </w:rPr>
        <w:t>,</w:t>
      </w:r>
      <w:r w:rsidR="004173F3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9E3312">
        <w:rPr>
          <w:rFonts w:ascii="Times New Roman" w:eastAsia="Calibri" w:hAnsi="Times New Roman" w:cs="Times New Roman"/>
          <w:sz w:val="24"/>
          <w:szCs w:val="24"/>
        </w:rPr>
        <w:t xml:space="preserve">nformacja o liczbie dzieci </w:t>
      </w:r>
      <w:r w:rsidR="006D73D5">
        <w:rPr>
          <w:rFonts w:ascii="Times New Roman" w:eastAsia="Calibri" w:hAnsi="Times New Roman" w:cs="Times New Roman"/>
          <w:sz w:val="24"/>
          <w:szCs w:val="24"/>
        </w:rPr>
        <w:br/>
      </w:r>
      <w:r w:rsidRPr="009E3312">
        <w:rPr>
          <w:rFonts w:ascii="Times New Roman" w:eastAsia="Calibri" w:hAnsi="Times New Roman" w:cs="Times New Roman"/>
          <w:sz w:val="24"/>
          <w:szCs w:val="24"/>
        </w:rPr>
        <w:t>w rodzinie …………</w:t>
      </w:r>
      <w:r w:rsidR="00D149D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757D5" w:rsidRPr="009E3312" w:rsidRDefault="000757D5" w:rsidP="000757D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kandydata</w:t>
      </w:r>
      <w:r w:rsidR="00D149D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757D5" w:rsidRPr="009E3312" w:rsidRDefault="000757D5" w:rsidP="000757D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jednego z rodziców kandydata</w:t>
      </w:r>
      <w:r w:rsidR="00D149D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757D5" w:rsidRPr="009E3312" w:rsidRDefault="000757D5" w:rsidP="000757D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obojga rodziców kandydata</w:t>
      </w:r>
      <w:r w:rsidR="00D149D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757D5" w:rsidRPr="009E3312" w:rsidRDefault="000757D5" w:rsidP="000757D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rodzeństwa kandydata</w:t>
      </w:r>
      <w:r w:rsidR="00D149D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757D5" w:rsidRPr="009E3312" w:rsidRDefault="000757D5" w:rsidP="000757D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samotne wychowywanie kandydata</w:t>
      </w:r>
      <w:r w:rsidR="00D149D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757D5" w:rsidRPr="00921BF0" w:rsidRDefault="000757D5" w:rsidP="000757D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rodzina zastępcza</w:t>
      </w:r>
      <w:r w:rsidR="00D149D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757D5" w:rsidRPr="009E3312" w:rsidRDefault="000757D5" w:rsidP="000757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 xml:space="preserve">dziecko, którego oboje rodzice (prawni opiekunowie), rodzic samotnie wychowujący pracują/e, wykonują/e prace na </w:t>
      </w:r>
      <w:r w:rsidR="00D149D2">
        <w:rPr>
          <w:rFonts w:ascii="Times New Roman" w:eastAsia="Calibri" w:hAnsi="Times New Roman" w:cs="Times New Roman"/>
          <w:sz w:val="24"/>
          <w:szCs w:val="24"/>
        </w:rPr>
        <w:t xml:space="preserve">podstawie umowy cywilnoprawnej, </w:t>
      </w:r>
      <w:r w:rsidRPr="009E3312">
        <w:rPr>
          <w:rFonts w:ascii="Times New Roman" w:eastAsia="Calibri" w:hAnsi="Times New Roman" w:cs="Times New Roman"/>
          <w:sz w:val="24"/>
          <w:szCs w:val="24"/>
        </w:rPr>
        <w:t>prowadzą/i gospodarstwo rolne lub pozarolniczą działalność gospodarczą</w:t>
      </w:r>
      <w:r w:rsidR="00D149D2">
        <w:rPr>
          <w:rFonts w:ascii="Times New Roman" w:eastAsia="Calibri" w:hAnsi="Times New Roman" w:cs="Times New Roman"/>
          <w:sz w:val="24"/>
          <w:szCs w:val="24"/>
        </w:rPr>
        <w:t>,</w:t>
      </w:r>
      <w:r w:rsidRPr="009E33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57D5" w:rsidRPr="009E3312" w:rsidRDefault="000757D5" w:rsidP="000757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zadeklarowanie przez rodzica pobytu dziecka w przedszkolu powyżej 5 godzin dziennie</w:t>
      </w:r>
      <w:r w:rsidR="00D149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57D5" w:rsidRDefault="000757D5" w:rsidP="000757D5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57D5" w:rsidRPr="009E3312" w:rsidRDefault="000757D5" w:rsidP="000757D5">
      <w:pPr>
        <w:rPr>
          <w:lang w:eastAsia="pl-PL"/>
        </w:rPr>
      </w:pPr>
    </w:p>
    <w:p w:rsidR="000757D5" w:rsidRPr="006C71D4" w:rsidRDefault="000757D5" w:rsidP="000757D5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C71D4">
        <w:rPr>
          <w:rFonts w:ascii="Times New Roman" w:hAnsi="Times New Roman"/>
          <w:sz w:val="24"/>
          <w:szCs w:val="24"/>
        </w:rPr>
        <w:t>Oświadczenie:</w:t>
      </w:r>
      <w:r>
        <w:rPr>
          <w:rFonts w:ascii="Times New Roman" w:hAnsi="Times New Roman"/>
          <w:sz w:val="24"/>
          <w:szCs w:val="24"/>
        </w:rPr>
        <w:br/>
      </w:r>
    </w:p>
    <w:p w:rsidR="000757D5" w:rsidRPr="006C71D4" w:rsidRDefault="000757D5" w:rsidP="000757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1D4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6C71D4">
        <w:rPr>
          <w:rFonts w:ascii="Times New Roman" w:hAnsi="Times New Roman" w:cs="Times New Roman"/>
          <w:sz w:val="24"/>
          <w:szCs w:val="24"/>
        </w:rPr>
        <w:t>Zobowiązuję się do regularnego uiszczania opłat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C71D4">
        <w:rPr>
          <w:rFonts w:ascii="Times New Roman" w:hAnsi="Times New Roman" w:cs="Times New Roman"/>
          <w:sz w:val="24"/>
          <w:szCs w:val="24"/>
        </w:rPr>
        <w:t xml:space="preserve"> z tytułu korzystania dziecka </w:t>
      </w:r>
      <w:r>
        <w:rPr>
          <w:rFonts w:ascii="Times New Roman" w:hAnsi="Times New Roman" w:cs="Times New Roman"/>
          <w:sz w:val="24"/>
          <w:szCs w:val="24"/>
        </w:rPr>
        <w:br/>
      </w:r>
      <w:r w:rsidRPr="006C71D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wychowania </w:t>
      </w:r>
      <w:r w:rsidRPr="006C71D4">
        <w:rPr>
          <w:rFonts w:ascii="Times New Roman" w:hAnsi="Times New Roman" w:cs="Times New Roman"/>
          <w:sz w:val="24"/>
          <w:szCs w:val="24"/>
        </w:rPr>
        <w:t>przedszkol</w:t>
      </w:r>
      <w:r>
        <w:rPr>
          <w:rFonts w:ascii="Times New Roman" w:hAnsi="Times New Roman" w:cs="Times New Roman"/>
          <w:sz w:val="24"/>
          <w:szCs w:val="24"/>
        </w:rPr>
        <w:t>nego (powyżej 5 godz. dziennie)</w:t>
      </w:r>
      <w:r w:rsidRPr="006C71D4">
        <w:rPr>
          <w:rFonts w:ascii="Times New Roman" w:hAnsi="Times New Roman" w:cs="Times New Roman"/>
          <w:sz w:val="24"/>
          <w:szCs w:val="24"/>
        </w:rPr>
        <w:t>, zgodnie z Uchwałą Nr XI/72/2019 Rady Gminy Dzwola.</w:t>
      </w:r>
    </w:p>
    <w:p w:rsidR="000757D5" w:rsidRDefault="000757D5" w:rsidP="000757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57D5" w:rsidRPr="006C71D4" w:rsidRDefault="000757D5" w:rsidP="000757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57D5" w:rsidRDefault="000757D5" w:rsidP="00075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1D4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6C71D4">
        <w:rPr>
          <w:rFonts w:ascii="Times New Roman" w:hAnsi="Times New Roman" w:cs="Times New Roman"/>
          <w:sz w:val="24"/>
          <w:szCs w:val="24"/>
        </w:rPr>
        <w:t xml:space="preserve">   </w:t>
      </w:r>
      <w:r w:rsidRPr="006C7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…</w:t>
      </w:r>
      <w:r w:rsidRPr="006C71D4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…………………………..……</w:t>
      </w:r>
    </w:p>
    <w:p w:rsidR="000757D5" w:rsidRDefault="000757D5" w:rsidP="000757D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(Podpisy rodziców, opiekunów)</w:t>
      </w:r>
    </w:p>
    <w:p w:rsidR="000757D5" w:rsidRPr="006C71D4" w:rsidRDefault="000757D5" w:rsidP="000757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251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</w:t>
      </w:r>
      <w:r w:rsidRPr="00D9251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</w:t>
      </w:r>
    </w:p>
    <w:p w:rsidR="000757D5" w:rsidRDefault="000757D5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1A" w:rsidRDefault="0060471A" w:rsidP="0007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2E8" w:rsidRPr="007F642F" w:rsidRDefault="009372E8" w:rsidP="0060471A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lastRenderedPageBreak/>
        <w:t>Szczegółowa klauzula informacyjna</w:t>
      </w:r>
    </w:p>
    <w:p w:rsidR="009372E8" w:rsidRPr="007F642F" w:rsidRDefault="009372E8" w:rsidP="0060471A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przetwarzanie danych osobowych </w:t>
      </w:r>
      <w:bookmarkStart w:id="0" w:name="_Hlk94513788"/>
      <w:r w:rsidRPr="007F642F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 związku z wnioskiem o przyjęcie dziecka </w:t>
      </w:r>
      <w:r w:rsidRPr="007F642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na dyżur wakacyjny w Przedszkolu w </w:t>
      </w: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Krzemieniu</w:t>
      </w:r>
    </w:p>
    <w:bookmarkEnd w:id="0"/>
    <w:p w:rsidR="009372E8" w:rsidRPr="007F642F" w:rsidRDefault="009372E8" w:rsidP="0060471A">
      <w:pPr>
        <w:suppressAutoHyphens/>
        <w:autoSpaceDN w:val="0"/>
        <w:spacing w:after="0" w:line="240" w:lineRule="auto"/>
        <w:ind w:left="384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372E8" w:rsidRPr="007F642F" w:rsidRDefault="009372E8" w:rsidP="0060471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Danych Osobowych jest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Zespół Szkół w Krzemieniu, Krzemień Pierwszy 192, nr </w:t>
      </w:r>
      <w:proofErr w:type="spellStart"/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tel</w:t>
      </w:r>
      <w:proofErr w:type="spellEnd"/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: 15 875 28 55, email: </w:t>
      </w:r>
      <w:r w:rsidRPr="003755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zskrzemien@zskrzemien.onmicrosoft.com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F642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9372E8" w:rsidRPr="007F642F" w:rsidRDefault="009372E8" w:rsidP="0060471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Administrator wyznaczył  Inspektora Ochrony Danych. Kontakt za pomocą e-mail: </w:t>
      </w:r>
      <w:hyperlink r:id="rId8" w:history="1">
        <w:r w:rsidRPr="007F642F">
          <w:rPr>
            <w:rFonts w:ascii="Times New Roman" w:eastAsia="NSimSun" w:hAnsi="Times New Roman" w:cs="Times New Roman"/>
            <w:color w:val="000000"/>
            <w:kern w:val="3"/>
            <w:sz w:val="24"/>
            <w:szCs w:val="24"/>
            <w:u w:val="single"/>
            <w:lang w:eastAsia="zh-CN" w:bidi="hi-IN"/>
          </w:rPr>
          <w:t>iod@rodokontakt.pl</w:t>
        </w:r>
      </w:hyperlink>
    </w:p>
    <w:p w:rsidR="009372E8" w:rsidRPr="007F642F" w:rsidRDefault="009372E8" w:rsidP="0060471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Dane osobowe przetwarzane będą w związku z wnioskiem o przyjęcie dziecka </w:t>
      </w:r>
      <w:r w:rsidRPr="007F642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na dyżur wakacyjny w Przedszkolu w K</w:t>
      </w: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rzemieniu</w:t>
      </w:r>
    </w:p>
    <w:p w:rsidR="009372E8" w:rsidRPr="007F642F" w:rsidRDefault="009372E8" w:rsidP="0060471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Podstawą prawną przetwarzania danych osobowych  jest:</w:t>
      </w:r>
    </w:p>
    <w:p w:rsidR="009372E8" w:rsidRPr="007F642F" w:rsidRDefault="009372E8" w:rsidP="0060471A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obowiązek prawny ciążący na Administratorze ( art. 6 ust. 1 lit. c RODO) – </w:t>
      </w:r>
      <w:r w:rsidR="00A632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w zakresie rekrutacji na dyżur wakacyjny</w:t>
      </w:r>
    </w:p>
    <w:p w:rsidR="009372E8" w:rsidRPr="007F642F" w:rsidRDefault="009372E8" w:rsidP="0060471A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niezbędność przetwarzania danych do wykonania zadania realizowanego </w:t>
      </w:r>
      <w:r w:rsidR="00A632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 interesie publicznym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(art. 6 ust. 1 lit. e RODO) </w:t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– w zakresie upoważnień do odbioru dziecka z przedszkola. </w:t>
      </w:r>
    </w:p>
    <w:p w:rsidR="009372E8" w:rsidRPr="004666F7" w:rsidRDefault="009372E8" w:rsidP="0060471A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bookmarkStart w:id="1" w:name="_GoBack"/>
      <w:bookmarkEnd w:id="1"/>
      <w:r w:rsidRPr="004666F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będą przechowywane przez okres wynikający z właściwych przepisów dziedzinowych w tym przepisów archiwalnych.</w:t>
      </w:r>
    </w:p>
    <w:p w:rsidR="009372E8" w:rsidRPr="007F642F" w:rsidRDefault="009372E8" w:rsidP="0060471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Podane  dane osobowe mogą zostać  przekazane  jedynie uprawnionym podmiotom </w:t>
      </w:r>
      <w:r w:rsidR="00A632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i  organom administracji publicznej upoważnionym na podstawie przepisów prawa</w:t>
      </w:r>
    </w:p>
    <w:p w:rsidR="009372E8" w:rsidRPr="007F642F" w:rsidRDefault="009372E8" w:rsidP="0060471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Osobom, których dane są przetwarzane przysługują następujące prawa względem  ich  danych osobowych:</w:t>
      </w:r>
    </w:p>
    <w:p w:rsidR="009372E8" w:rsidRPr="00A10C11" w:rsidRDefault="009372E8" w:rsidP="0060471A">
      <w:pPr>
        <w:pStyle w:val="Akapitzlist"/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A10C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dostępu</w:t>
      </w:r>
    </w:p>
    <w:p w:rsidR="009372E8" w:rsidRPr="00A10C11" w:rsidRDefault="009372E8" w:rsidP="0060471A">
      <w:pPr>
        <w:pStyle w:val="Akapitzlist"/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A10C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sprostowania</w:t>
      </w:r>
    </w:p>
    <w:p w:rsidR="009372E8" w:rsidRPr="00A10C11" w:rsidRDefault="009372E8" w:rsidP="0060471A">
      <w:pPr>
        <w:pStyle w:val="Akapitzlist"/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A10C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ograniczenia przetwarzania</w:t>
      </w:r>
    </w:p>
    <w:p w:rsidR="009372E8" w:rsidRPr="006873DE" w:rsidRDefault="009372E8" w:rsidP="0060471A">
      <w:pPr>
        <w:pStyle w:val="Akapitzlist"/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A10C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prawo do wniesienia sprzeciwu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(dotyczy danych przetwarzanych na podstawie art. 6 ust. 1 lit. e RODO)</w:t>
      </w:r>
    </w:p>
    <w:p w:rsidR="009372E8" w:rsidRPr="00A10C11" w:rsidRDefault="009372E8" w:rsidP="0060471A">
      <w:pPr>
        <w:pStyle w:val="Akapitzlist"/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A10C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wniesienia skargi do Prezesa Urzędu Ochrony Danych Osobowych</w:t>
      </w:r>
    </w:p>
    <w:p w:rsidR="009372E8" w:rsidRPr="007F642F" w:rsidRDefault="009372E8" w:rsidP="0060471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nie będą wykorzystywane do zautomatyzowanego podejmowania decyzji ani do profilowania.</w:t>
      </w:r>
    </w:p>
    <w:p w:rsidR="009372E8" w:rsidRPr="007F642F" w:rsidRDefault="009372E8" w:rsidP="0060471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 nie będą przetwarzane poza UE.</w:t>
      </w:r>
    </w:p>
    <w:p w:rsidR="009372E8" w:rsidRPr="007F642F" w:rsidRDefault="009372E8" w:rsidP="0060471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Podanie danych osobowych jest warunkiem ustawowym- w zakresie wymaganym przepisami prawa. </w:t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Konsekwencją niepodania danych osobowych wynikających </w:t>
      </w:r>
      <w:r w:rsidR="00A632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z przepisów prawa będzie brak możliwości wzięcia udziału w postępowaniu rekrutacyjnym</w:t>
      </w:r>
    </w:p>
    <w:p w:rsidR="009372E8" w:rsidRPr="007F642F" w:rsidRDefault="009372E8" w:rsidP="006047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>Podstawa prawna:</w:t>
      </w:r>
    </w:p>
    <w:p w:rsidR="009372E8" w:rsidRPr="007F642F" w:rsidRDefault="009372E8" w:rsidP="0060471A">
      <w:pPr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Rozporządzenia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9372E8" w:rsidRPr="007F642F" w:rsidRDefault="009372E8" w:rsidP="0060471A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Ustawa z dnia 10 maja 2018 r. o ochronie danych osobowych </w:t>
      </w:r>
    </w:p>
    <w:p w:rsidR="009372E8" w:rsidRPr="007F642F" w:rsidRDefault="009372E8" w:rsidP="0060471A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Ustawa z dnia 14 grudnia 2016 r. Prawo oświatowe</w:t>
      </w:r>
    </w:p>
    <w:p w:rsidR="007852A3" w:rsidRPr="00D92516" w:rsidRDefault="009133A2" w:rsidP="00604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4128E" w:rsidRDefault="00D4128E" w:rsidP="00D92516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1EB3" w:rsidRPr="005F02CD" w:rsidRDefault="00F31EB3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EB3" w:rsidRPr="005F02CD" w:rsidSect="00AB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AAA" w:rsidRDefault="00226AAA" w:rsidP="004E453B">
      <w:pPr>
        <w:spacing w:after="0" w:line="240" w:lineRule="auto"/>
      </w:pPr>
      <w:r>
        <w:separator/>
      </w:r>
    </w:p>
  </w:endnote>
  <w:endnote w:type="continuationSeparator" w:id="0">
    <w:p w:rsidR="00226AAA" w:rsidRDefault="00226AAA" w:rsidP="004E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AAA" w:rsidRDefault="00226AAA" w:rsidP="004E453B">
      <w:pPr>
        <w:spacing w:after="0" w:line="240" w:lineRule="auto"/>
      </w:pPr>
      <w:r>
        <w:separator/>
      </w:r>
    </w:p>
  </w:footnote>
  <w:footnote w:type="continuationSeparator" w:id="0">
    <w:p w:rsidR="00226AAA" w:rsidRDefault="00226AAA" w:rsidP="004E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416"/>
    <w:multiLevelType w:val="hybridMultilevel"/>
    <w:tmpl w:val="56985DC0"/>
    <w:lvl w:ilvl="0" w:tplc="0BE226D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D30FA"/>
    <w:multiLevelType w:val="hybridMultilevel"/>
    <w:tmpl w:val="63529CC4"/>
    <w:lvl w:ilvl="0" w:tplc="77CEB4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22B52"/>
    <w:multiLevelType w:val="singleLevel"/>
    <w:tmpl w:val="71322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">
    <w:nsid w:val="2220548B"/>
    <w:multiLevelType w:val="hybridMultilevel"/>
    <w:tmpl w:val="1B6A2F5E"/>
    <w:lvl w:ilvl="0" w:tplc="04E4EE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142D7"/>
    <w:multiLevelType w:val="multilevel"/>
    <w:tmpl w:val="DEBA17BA"/>
    <w:styleLink w:val="WW8Num6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241293"/>
    <w:multiLevelType w:val="multilevel"/>
    <w:tmpl w:val="777EBE5A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A933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A933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A933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>
    <w:nsid w:val="5E8154CD"/>
    <w:multiLevelType w:val="hybridMultilevel"/>
    <w:tmpl w:val="54269A5E"/>
    <w:lvl w:ilvl="0" w:tplc="60506A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7">
    <w:nsid w:val="68F121AC"/>
    <w:multiLevelType w:val="hybridMultilevel"/>
    <w:tmpl w:val="A9523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2E771F"/>
    <w:multiLevelType w:val="hybridMultilevel"/>
    <w:tmpl w:val="7636696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707"/>
    <w:rsid w:val="00016749"/>
    <w:rsid w:val="0007422C"/>
    <w:rsid w:val="000757D5"/>
    <w:rsid w:val="000A4D07"/>
    <w:rsid w:val="000C2F73"/>
    <w:rsid w:val="000F6F21"/>
    <w:rsid w:val="001B2F1A"/>
    <w:rsid w:val="00223B0D"/>
    <w:rsid w:val="00226AAA"/>
    <w:rsid w:val="00227200"/>
    <w:rsid w:val="002E1707"/>
    <w:rsid w:val="003937A2"/>
    <w:rsid w:val="003A1BF0"/>
    <w:rsid w:val="003F6356"/>
    <w:rsid w:val="004173F3"/>
    <w:rsid w:val="004477EA"/>
    <w:rsid w:val="0047113B"/>
    <w:rsid w:val="004E453B"/>
    <w:rsid w:val="00550D5B"/>
    <w:rsid w:val="005F02CD"/>
    <w:rsid w:val="0060471A"/>
    <w:rsid w:val="0069119D"/>
    <w:rsid w:val="006C71D4"/>
    <w:rsid w:val="006D73D5"/>
    <w:rsid w:val="0077256A"/>
    <w:rsid w:val="007852A3"/>
    <w:rsid w:val="0079476C"/>
    <w:rsid w:val="007D6EB6"/>
    <w:rsid w:val="007E74FA"/>
    <w:rsid w:val="008672D2"/>
    <w:rsid w:val="008D2BA2"/>
    <w:rsid w:val="009133A2"/>
    <w:rsid w:val="009372E8"/>
    <w:rsid w:val="009523D5"/>
    <w:rsid w:val="00990CB4"/>
    <w:rsid w:val="009B54A0"/>
    <w:rsid w:val="00A12022"/>
    <w:rsid w:val="00A632BC"/>
    <w:rsid w:val="00AB300F"/>
    <w:rsid w:val="00B054AE"/>
    <w:rsid w:val="00B835C4"/>
    <w:rsid w:val="00B97FD2"/>
    <w:rsid w:val="00C55472"/>
    <w:rsid w:val="00D149D2"/>
    <w:rsid w:val="00D33338"/>
    <w:rsid w:val="00D4128E"/>
    <w:rsid w:val="00D92516"/>
    <w:rsid w:val="00DE65F9"/>
    <w:rsid w:val="00E01B9E"/>
    <w:rsid w:val="00E477AB"/>
    <w:rsid w:val="00E50383"/>
    <w:rsid w:val="00F31EB3"/>
    <w:rsid w:val="00F76B9A"/>
    <w:rsid w:val="00FB7BDD"/>
    <w:rsid w:val="00FC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D2"/>
  </w:style>
  <w:style w:type="paragraph" w:styleId="Nagwek8">
    <w:name w:val="heading 8"/>
    <w:basedOn w:val="Normalny"/>
    <w:next w:val="Normalny"/>
    <w:link w:val="Nagwek8Znak"/>
    <w:qFormat/>
    <w:rsid w:val="006C71D4"/>
    <w:pPr>
      <w:keepNext/>
      <w:spacing w:after="0" w:line="288" w:lineRule="auto"/>
      <w:outlineLvl w:val="7"/>
    </w:pPr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6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2D2"/>
    <w:rPr>
      <w:b/>
      <w:bCs/>
    </w:rPr>
  </w:style>
  <w:style w:type="paragraph" w:styleId="Akapitzlist">
    <w:name w:val="List Paragraph"/>
    <w:basedOn w:val="Normalny"/>
    <w:uiPriority w:val="34"/>
    <w:qFormat/>
    <w:rsid w:val="00FB7BDD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6C71D4"/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5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5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53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53B"/>
  </w:style>
  <w:style w:type="paragraph" w:styleId="Stopka">
    <w:name w:val="footer"/>
    <w:basedOn w:val="Normalny"/>
    <w:link w:val="StopkaZnak"/>
    <w:uiPriority w:val="99"/>
    <w:semiHidden/>
    <w:unhideWhenUsed/>
    <w:rsid w:val="004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53B"/>
  </w:style>
  <w:style w:type="numbering" w:customStyle="1" w:styleId="WW8Num6">
    <w:name w:val="WW8Num6"/>
    <w:basedOn w:val="Bezlisty"/>
    <w:rsid w:val="009372E8"/>
    <w:pPr>
      <w:numPr>
        <w:numId w:val="7"/>
      </w:numPr>
    </w:pPr>
  </w:style>
  <w:style w:type="numbering" w:customStyle="1" w:styleId="WW8Num7">
    <w:name w:val="WW8Num7"/>
    <w:basedOn w:val="Bezlisty"/>
    <w:rsid w:val="009372E8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okontak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20900-5B53-41BF-BE71-48FC4228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2022-06-09T11:07:00Z</cp:lastPrinted>
  <dcterms:created xsi:type="dcterms:W3CDTF">2022-06-08T07:36:00Z</dcterms:created>
  <dcterms:modified xsi:type="dcterms:W3CDTF">2022-06-09T13:20:00Z</dcterms:modified>
</cp:coreProperties>
</file>