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B7" w:rsidRPr="007B1990" w:rsidRDefault="00E275B7" w:rsidP="007B1990">
      <w:pPr>
        <w:pStyle w:val="Tekstpodstawowy"/>
        <w:jc w:val="center"/>
        <w:rPr>
          <w:b/>
        </w:rPr>
      </w:pPr>
      <w:r w:rsidRPr="007B1990">
        <w:rPr>
          <w:b/>
        </w:rPr>
        <w:t>FORMULARZ</w:t>
      </w:r>
      <w:r w:rsidR="007B1990" w:rsidRPr="007B1990">
        <w:rPr>
          <w:b/>
        </w:rPr>
        <w:t xml:space="preserve"> </w:t>
      </w:r>
      <w:r w:rsidRPr="007B1990">
        <w:rPr>
          <w:b/>
        </w:rPr>
        <w:t>ZGŁOSZENIOWY</w:t>
      </w:r>
      <w:r w:rsidR="007B1990" w:rsidRPr="007B1990">
        <w:rPr>
          <w:b/>
        </w:rPr>
        <w:t xml:space="preserve"> </w:t>
      </w:r>
      <w:r w:rsidRPr="007B1990">
        <w:rPr>
          <w:b/>
        </w:rPr>
        <w:t>NA</w:t>
      </w:r>
      <w:r w:rsidR="007B1990">
        <w:rPr>
          <w:b/>
        </w:rPr>
        <w:t xml:space="preserve"> </w:t>
      </w:r>
      <w:r w:rsidRPr="007B1990">
        <w:rPr>
          <w:b/>
        </w:rPr>
        <w:t>CZŁONKA</w:t>
      </w:r>
      <w:r w:rsidR="007B1990">
        <w:rPr>
          <w:b/>
        </w:rPr>
        <w:t xml:space="preserve"> </w:t>
      </w:r>
      <w:r w:rsidRPr="007B1990">
        <w:rPr>
          <w:b/>
        </w:rPr>
        <w:t>KOMITETU</w:t>
      </w:r>
      <w:r w:rsidR="007B1990">
        <w:rPr>
          <w:b/>
        </w:rPr>
        <w:t xml:space="preserve"> </w:t>
      </w:r>
      <w:r w:rsidRPr="007B1990">
        <w:rPr>
          <w:b/>
          <w:spacing w:val="-2"/>
        </w:rPr>
        <w:t>REWITALIZACJI</w:t>
      </w:r>
    </w:p>
    <w:p w:rsidR="00E275B7" w:rsidRDefault="00E275B7" w:rsidP="00E275B7">
      <w:pPr>
        <w:pStyle w:val="Tekstpodstawowy"/>
        <w:ind w:left="0"/>
        <w:jc w:val="left"/>
      </w:pPr>
    </w:p>
    <w:p w:rsidR="00E275B7" w:rsidRDefault="00E275B7" w:rsidP="00E275B7">
      <w:pPr>
        <w:pStyle w:val="Tekstpodstawowy"/>
        <w:spacing w:before="223"/>
        <w:ind w:left="0"/>
        <w:jc w:val="left"/>
      </w:pPr>
    </w:p>
    <w:p w:rsidR="00E275B7" w:rsidRDefault="00E275B7" w:rsidP="00E275B7">
      <w:pPr>
        <w:pStyle w:val="Tekstpodstawowy"/>
        <w:jc w:val="left"/>
      </w:pPr>
      <w:r>
        <w:t>Dane</w:t>
      </w:r>
      <w:r w:rsidR="007B1990">
        <w:t xml:space="preserve"> </w:t>
      </w:r>
      <w:r>
        <w:t>kandydata</w:t>
      </w:r>
      <w:r w:rsidR="007B1990">
        <w:t xml:space="preserve"> </w:t>
      </w:r>
      <w:r>
        <w:t>na</w:t>
      </w:r>
      <w:r w:rsidR="007B1990">
        <w:t xml:space="preserve"> </w:t>
      </w:r>
      <w:r>
        <w:t>członka</w:t>
      </w:r>
      <w:r w:rsidR="007B1990">
        <w:t xml:space="preserve"> K</w:t>
      </w:r>
      <w:r>
        <w:t>omitetu</w:t>
      </w:r>
      <w:r w:rsidR="007B1990">
        <w:t xml:space="preserve"> R</w:t>
      </w:r>
      <w:r>
        <w:rPr>
          <w:spacing w:val="-2"/>
        </w:rPr>
        <w:t>ewitalizacji:</w:t>
      </w:r>
    </w:p>
    <w:p w:rsidR="00E275B7" w:rsidRDefault="00E275B7" w:rsidP="00E275B7">
      <w:pPr>
        <w:pStyle w:val="Tekstpodstawowy"/>
        <w:spacing w:before="6" w:after="1"/>
        <w:ind w:left="0"/>
        <w:jc w:val="left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6663"/>
      </w:tblGrid>
      <w:tr w:rsidR="00E275B7" w:rsidTr="002F3301">
        <w:trPr>
          <w:trHeight w:val="693"/>
        </w:trPr>
        <w:tc>
          <w:tcPr>
            <w:tcW w:w="2518" w:type="dxa"/>
            <w:shd w:val="clear" w:color="auto" w:fill="auto"/>
          </w:tcPr>
          <w:p w:rsidR="00E275B7" w:rsidRDefault="00E275B7" w:rsidP="002F3301">
            <w:pPr>
              <w:pStyle w:val="TableParagraph"/>
              <w:spacing w:before="120"/>
              <w:ind w:left="110"/>
            </w:pPr>
            <w:r w:rsidRPr="00D00283">
              <w:rPr>
                <w:spacing w:val="-4"/>
                <w:w w:val="95"/>
              </w:rPr>
              <w:t>Imię:</w:t>
            </w:r>
          </w:p>
        </w:tc>
        <w:tc>
          <w:tcPr>
            <w:tcW w:w="6663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5B7" w:rsidTr="002F3301">
        <w:trPr>
          <w:trHeight w:val="702"/>
        </w:trPr>
        <w:tc>
          <w:tcPr>
            <w:tcW w:w="2518" w:type="dxa"/>
            <w:shd w:val="clear" w:color="auto" w:fill="auto"/>
          </w:tcPr>
          <w:p w:rsidR="00E275B7" w:rsidRDefault="00E275B7" w:rsidP="002F3301">
            <w:pPr>
              <w:pStyle w:val="TableParagraph"/>
              <w:spacing w:before="120"/>
              <w:ind w:left="110"/>
            </w:pPr>
            <w:r w:rsidRPr="00D00283">
              <w:rPr>
                <w:spacing w:val="-2"/>
              </w:rPr>
              <w:t>Nazwisko:</w:t>
            </w:r>
          </w:p>
        </w:tc>
        <w:tc>
          <w:tcPr>
            <w:tcW w:w="6663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5B7" w:rsidTr="002F3301">
        <w:trPr>
          <w:trHeight w:val="746"/>
        </w:trPr>
        <w:tc>
          <w:tcPr>
            <w:tcW w:w="2518" w:type="dxa"/>
            <w:shd w:val="clear" w:color="auto" w:fill="auto"/>
          </w:tcPr>
          <w:p w:rsidR="00E275B7" w:rsidRDefault="00E275B7" w:rsidP="002F3301">
            <w:pPr>
              <w:pStyle w:val="TableParagraph"/>
              <w:tabs>
                <w:tab w:val="left" w:pos="2169"/>
              </w:tabs>
              <w:spacing w:before="120" w:line="253" w:lineRule="exact"/>
              <w:ind w:left="110"/>
            </w:pPr>
            <w:r w:rsidRPr="00D00283">
              <w:rPr>
                <w:spacing w:val="-2"/>
              </w:rPr>
              <w:t>Adres</w:t>
            </w:r>
            <w:r>
              <w:tab/>
            </w:r>
            <w:r w:rsidRPr="00D00283">
              <w:rPr>
                <w:spacing w:val="-5"/>
              </w:rPr>
              <w:t>do</w:t>
            </w:r>
          </w:p>
          <w:p w:rsidR="00E275B7" w:rsidRDefault="00E275B7" w:rsidP="002F3301">
            <w:pPr>
              <w:pStyle w:val="TableParagraph"/>
              <w:ind w:left="110"/>
            </w:pPr>
            <w:r w:rsidRPr="00D00283">
              <w:rPr>
                <w:spacing w:val="-2"/>
              </w:rPr>
              <w:t>korespondencji:</w:t>
            </w:r>
          </w:p>
        </w:tc>
        <w:tc>
          <w:tcPr>
            <w:tcW w:w="6663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5B7" w:rsidTr="002F3301">
        <w:trPr>
          <w:trHeight w:val="865"/>
        </w:trPr>
        <w:tc>
          <w:tcPr>
            <w:tcW w:w="2518" w:type="dxa"/>
            <w:shd w:val="clear" w:color="auto" w:fill="auto"/>
          </w:tcPr>
          <w:p w:rsidR="00E275B7" w:rsidRDefault="00E275B7" w:rsidP="002F3301">
            <w:pPr>
              <w:pStyle w:val="TableParagraph"/>
              <w:spacing w:before="120"/>
              <w:ind w:left="110"/>
            </w:pPr>
            <w:r>
              <w:t>Adrese-</w:t>
            </w:r>
            <w:r w:rsidRPr="00D00283">
              <w:rPr>
                <w:spacing w:val="-2"/>
              </w:rPr>
              <w:t>mail:</w:t>
            </w:r>
          </w:p>
        </w:tc>
        <w:tc>
          <w:tcPr>
            <w:tcW w:w="6663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5B7" w:rsidTr="002F3301">
        <w:trPr>
          <w:trHeight w:val="622"/>
        </w:trPr>
        <w:tc>
          <w:tcPr>
            <w:tcW w:w="2518" w:type="dxa"/>
            <w:shd w:val="clear" w:color="auto" w:fill="auto"/>
          </w:tcPr>
          <w:p w:rsidR="00E275B7" w:rsidRDefault="00E275B7" w:rsidP="002F3301">
            <w:pPr>
              <w:pStyle w:val="TableParagraph"/>
              <w:spacing w:before="120"/>
              <w:ind w:left="110"/>
            </w:pPr>
            <w:r w:rsidRPr="00D00283">
              <w:rPr>
                <w:spacing w:val="-2"/>
              </w:rPr>
              <w:t>Telefon:</w:t>
            </w:r>
          </w:p>
        </w:tc>
        <w:tc>
          <w:tcPr>
            <w:tcW w:w="6663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275B7" w:rsidRDefault="00E275B7" w:rsidP="00E275B7">
      <w:pPr>
        <w:pStyle w:val="Tekstpodstawowy"/>
        <w:spacing w:before="238"/>
        <w:ind w:left="0"/>
        <w:jc w:val="left"/>
      </w:pPr>
    </w:p>
    <w:p w:rsidR="00E275B7" w:rsidRDefault="00E275B7" w:rsidP="007B1990">
      <w:pPr>
        <w:pStyle w:val="Tekstpodstawowy"/>
        <w:tabs>
          <w:tab w:val="left" w:pos="1454"/>
          <w:tab w:val="left" w:pos="2749"/>
          <w:tab w:val="left" w:pos="4318"/>
          <w:tab w:val="left" w:pos="5177"/>
          <w:tab w:val="left" w:pos="6273"/>
          <w:tab w:val="left" w:pos="7314"/>
          <w:tab w:val="left" w:pos="8652"/>
        </w:tabs>
        <w:spacing w:before="1" w:line="278" w:lineRule="auto"/>
        <w:ind w:right="231"/>
      </w:pPr>
      <w:r>
        <w:rPr>
          <w:spacing w:val="-2"/>
        </w:rPr>
        <w:t>Informacja</w:t>
      </w:r>
      <w:r>
        <w:tab/>
      </w:r>
      <w:r>
        <w:rPr>
          <w:spacing w:val="-2"/>
        </w:rPr>
        <w:t>dotycząca</w:t>
      </w:r>
      <w:r>
        <w:tab/>
      </w:r>
      <w:r>
        <w:rPr>
          <w:spacing w:val="-2"/>
        </w:rPr>
        <w:t>reprezentacji</w:t>
      </w:r>
      <w:r>
        <w:tab/>
      </w:r>
      <w:r>
        <w:rPr>
          <w:spacing w:val="-2"/>
        </w:rPr>
        <w:t>grupy</w:t>
      </w:r>
      <w:r>
        <w:tab/>
      </w:r>
      <w:r>
        <w:rPr>
          <w:spacing w:val="-2"/>
        </w:rPr>
        <w:t>interesu</w:t>
      </w:r>
      <w:r>
        <w:tab/>
      </w:r>
      <w:r>
        <w:rPr>
          <w:spacing w:val="-2"/>
        </w:rPr>
        <w:t>(proszę</w:t>
      </w:r>
      <w:r>
        <w:tab/>
      </w:r>
      <w:r>
        <w:rPr>
          <w:spacing w:val="-2"/>
        </w:rPr>
        <w:t>zaznaczyć</w:t>
      </w:r>
      <w:r>
        <w:tab/>
      </w:r>
      <w:r>
        <w:rPr>
          <w:spacing w:val="-2"/>
          <w:w w:val="85"/>
        </w:rPr>
        <w:t>jedną</w:t>
      </w:r>
      <w:r w:rsidR="007B1990">
        <w:rPr>
          <w:spacing w:val="-2"/>
          <w:w w:val="85"/>
        </w:rPr>
        <w:t xml:space="preserve"> </w:t>
      </w:r>
      <w:r>
        <w:t>z odpowiedzi):</w:t>
      </w:r>
    </w:p>
    <w:p w:rsidR="00E275B7" w:rsidRDefault="00E275B7" w:rsidP="00E275B7">
      <w:pPr>
        <w:pStyle w:val="Tekstpodstawowy"/>
        <w:spacing w:before="11"/>
        <w:ind w:left="0"/>
        <w:jc w:val="left"/>
        <w:rPr>
          <w:sz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4"/>
        <w:gridCol w:w="711"/>
      </w:tblGrid>
      <w:tr w:rsidR="00E275B7" w:rsidTr="002F3301">
        <w:trPr>
          <w:trHeight w:val="998"/>
        </w:trPr>
        <w:tc>
          <w:tcPr>
            <w:tcW w:w="8474" w:type="dxa"/>
            <w:shd w:val="clear" w:color="auto" w:fill="auto"/>
          </w:tcPr>
          <w:p w:rsidR="00E275B7" w:rsidRDefault="00E275B7" w:rsidP="002F3301">
            <w:pPr>
              <w:pStyle w:val="TableParagraph"/>
              <w:spacing w:before="120"/>
              <w:ind w:left="110" w:right="93"/>
              <w:jc w:val="both"/>
            </w:pPr>
            <w:r>
              <w:t xml:space="preserve">Mieszkaniec obszaru rewitalizacji (w tym właścicieli, użytkowników wieczystych </w:t>
            </w:r>
            <w:r w:rsidRPr="00D00283">
              <w:rPr>
                <w:spacing w:val="-6"/>
              </w:rPr>
              <w:t xml:space="preserve">nieruchomości i podmiotów zarządzających nieruchomościami znajdującymi się na </w:t>
            </w:r>
            <w:r>
              <w:t xml:space="preserve">tym obszarze, w tym spółdzielnie mieszkaniowe, wspólnoty mieszkaniowe) </w:t>
            </w:r>
            <w:r w:rsidRPr="007F1D73">
              <w:t xml:space="preserve">społeczne inicjatywy mieszkaniowe, towarzystwa budownictwa społecznego oraz członkowie kooperatywy mieszkaniowej współdziałający w celu realizacji na obszarze rewitalizacji inwestycji mieszkaniowej w rozumieniu art. 2 ust. 1 ustawy z dnia </w:t>
            </w:r>
            <w:r w:rsidR="007B1990">
              <w:br/>
            </w:r>
            <w:r w:rsidRPr="007F1D73">
              <w:t>4 listopada 2022 r. o kooperatywach mieszkaniowych oraz zasadach zbywania nieruchomości należących do gminnego zasobu nieruchomości w celu wsparcia realizacji inwestycji mieszkani</w:t>
            </w:r>
            <w:r w:rsidR="007B1990">
              <w:t>owych (Dz.U. z 2023 r. poz. 28)</w:t>
            </w:r>
            <w:r w:rsidRPr="007F1D73">
              <w:t>).</w:t>
            </w:r>
          </w:p>
        </w:tc>
        <w:tc>
          <w:tcPr>
            <w:tcW w:w="711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5B7" w:rsidTr="002F3301">
        <w:trPr>
          <w:trHeight w:val="494"/>
        </w:trPr>
        <w:tc>
          <w:tcPr>
            <w:tcW w:w="8474" w:type="dxa"/>
            <w:shd w:val="clear" w:color="auto" w:fill="auto"/>
          </w:tcPr>
          <w:p w:rsidR="00E275B7" w:rsidRDefault="00E275B7" w:rsidP="007B1990">
            <w:pPr>
              <w:pStyle w:val="TableParagraph"/>
              <w:spacing w:before="122"/>
              <w:ind w:left="110"/>
            </w:pPr>
            <w:r>
              <w:t>Mieszkaniec</w:t>
            </w:r>
            <w:r w:rsidR="007B1990">
              <w:t xml:space="preserve"> </w:t>
            </w:r>
            <w:r>
              <w:t xml:space="preserve">Gminy </w:t>
            </w:r>
            <w:r w:rsidRPr="004E72EE">
              <w:t>Dzwola</w:t>
            </w:r>
            <w:r w:rsidR="007B1990">
              <w:t xml:space="preserve"> </w:t>
            </w:r>
            <w:r>
              <w:t>spoza</w:t>
            </w:r>
            <w:r w:rsidR="007B1990">
              <w:t xml:space="preserve"> </w:t>
            </w:r>
            <w:r>
              <w:t>obszaru</w:t>
            </w:r>
            <w:r w:rsidR="007B1990">
              <w:t xml:space="preserve"> </w:t>
            </w:r>
            <w:r w:rsidRPr="00D00283">
              <w:rPr>
                <w:spacing w:val="-2"/>
              </w:rPr>
              <w:t>rewitalizacji:</w:t>
            </w:r>
          </w:p>
        </w:tc>
        <w:tc>
          <w:tcPr>
            <w:tcW w:w="711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5B7" w:rsidTr="002F3301">
        <w:trPr>
          <w:trHeight w:val="746"/>
        </w:trPr>
        <w:tc>
          <w:tcPr>
            <w:tcW w:w="8474" w:type="dxa"/>
            <w:shd w:val="clear" w:color="auto" w:fill="auto"/>
          </w:tcPr>
          <w:p w:rsidR="00E275B7" w:rsidRDefault="00E275B7" w:rsidP="007B1990">
            <w:pPr>
              <w:pStyle w:val="TableParagraph"/>
              <w:spacing w:before="120"/>
              <w:ind w:left="110"/>
              <w:jc w:val="both"/>
            </w:pPr>
            <w:r w:rsidRPr="00D00283">
              <w:rPr>
                <w:spacing w:val="-4"/>
              </w:rPr>
              <w:t>Przedstawiciel podmiotu prowadzącego działalność</w:t>
            </w:r>
            <w:r w:rsidR="007B1990">
              <w:rPr>
                <w:spacing w:val="-4"/>
              </w:rPr>
              <w:t xml:space="preserve"> </w:t>
            </w:r>
            <w:r w:rsidRPr="00D00283">
              <w:rPr>
                <w:spacing w:val="-4"/>
              </w:rPr>
              <w:t>gospodarczą</w:t>
            </w:r>
            <w:r w:rsidR="007B1990">
              <w:rPr>
                <w:spacing w:val="-4"/>
              </w:rPr>
              <w:t xml:space="preserve"> </w:t>
            </w:r>
            <w:r w:rsidRPr="007F1D73">
              <w:t xml:space="preserve">lub zamierzający prowadzić działalność gospodarczą </w:t>
            </w:r>
            <w:r w:rsidRPr="00D00283">
              <w:rPr>
                <w:spacing w:val="-4"/>
              </w:rPr>
              <w:t>na terenie</w:t>
            </w:r>
            <w:r>
              <w:t xml:space="preserve"> Gminy </w:t>
            </w:r>
            <w:r w:rsidRPr="004E72EE">
              <w:t>Dzwola</w:t>
            </w:r>
          </w:p>
        </w:tc>
        <w:tc>
          <w:tcPr>
            <w:tcW w:w="711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5B7" w:rsidTr="002F3301">
        <w:trPr>
          <w:trHeight w:val="745"/>
        </w:trPr>
        <w:tc>
          <w:tcPr>
            <w:tcW w:w="8474" w:type="dxa"/>
            <w:shd w:val="clear" w:color="auto" w:fill="auto"/>
          </w:tcPr>
          <w:p w:rsidR="00E275B7" w:rsidRDefault="00E275B7" w:rsidP="007B1990">
            <w:pPr>
              <w:pStyle w:val="TableParagraph"/>
              <w:spacing w:before="120"/>
              <w:ind w:left="110"/>
              <w:jc w:val="both"/>
            </w:pPr>
            <w:r w:rsidRPr="007F1D73">
              <w:t xml:space="preserve">Przedstawiciel podmiotu prowadzącego lub zamierzającego prowadzić na obszarze Gminy  </w:t>
            </w:r>
            <w:r>
              <w:t>Dzwola</w:t>
            </w:r>
            <w:r w:rsidRPr="007F1D73">
              <w:t xml:space="preserve"> działalność społeczną, w tym organizacji pozarządowych i grup nieformalnych.</w:t>
            </w:r>
          </w:p>
        </w:tc>
        <w:tc>
          <w:tcPr>
            <w:tcW w:w="711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5B7" w:rsidTr="002F3301">
        <w:trPr>
          <w:trHeight w:val="745"/>
        </w:trPr>
        <w:tc>
          <w:tcPr>
            <w:tcW w:w="8474" w:type="dxa"/>
            <w:shd w:val="clear" w:color="auto" w:fill="auto"/>
          </w:tcPr>
          <w:p w:rsidR="00E275B7" w:rsidRPr="007F1D73" w:rsidRDefault="00E275B7" w:rsidP="007B1990">
            <w:pPr>
              <w:pStyle w:val="TableParagraph"/>
              <w:spacing w:before="120"/>
              <w:ind w:left="110"/>
              <w:jc w:val="both"/>
            </w:pPr>
            <w:r>
              <w:t>Przedstawiciel organów władz publicznych oraz przedstawicieli podmiotów realizujących</w:t>
            </w:r>
            <w:bookmarkStart w:id="0" w:name="_GoBack"/>
            <w:bookmarkEnd w:id="0"/>
            <w:r>
              <w:t xml:space="preserve"> na obszarze rewitalizacji uprawnienia Skarbu Państwa</w:t>
            </w:r>
          </w:p>
        </w:tc>
        <w:tc>
          <w:tcPr>
            <w:tcW w:w="711" w:type="dxa"/>
            <w:shd w:val="clear" w:color="auto" w:fill="auto"/>
          </w:tcPr>
          <w:p w:rsidR="00E275B7" w:rsidRPr="00D00283" w:rsidRDefault="00E275B7" w:rsidP="002F3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275B7" w:rsidRDefault="007B1990" w:rsidP="00E275B7">
      <w:pPr>
        <w:pStyle w:val="Tekstpodstawowy"/>
        <w:spacing w:line="278" w:lineRule="auto"/>
        <w:jc w:val="left"/>
      </w:pPr>
      <w:r>
        <w:br/>
      </w:r>
      <w:r w:rsidR="00E275B7">
        <w:t>Dane</w:t>
      </w:r>
      <w:r>
        <w:t xml:space="preserve"> </w:t>
      </w:r>
      <w:r w:rsidR="00E275B7">
        <w:t>organizacji/instytucji/podmiotu/działalności,</w:t>
      </w:r>
      <w:r>
        <w:t xml:space="preserve"> </w:t>
      </w:r>
      <w:r w:rsidR="00E275B7">
        <w:t>którą/który</w:t>
      </w:r>
      <w:r>
        <w:t xml:space="preserve"> </w:t>
      </w:r>
      <w:r w:rsidR="00E275B7">
        <w:t>reprezentuje</w:t>
      </w:r>
      <w:r>
        <w:t xml:space="preserve"> </w:t>
      </w:r>
      <w:r w:rsidR="00E275B7">
        <w:t>kandydat</w:t>
      </w:r>
      <w:r>
        <w:t xml:space="preserve"> </w:t>
      </w:r>
      <w:r w:rsidR="00E275B7">
        <w:t>na członka Komitetu Rewitalizacji (jeśli dotyczy):</w:t>
      </w:r>
    </w:p>
    <w:p w:rsidR="00E275B7" w:rsidRDefault="00E275B7" w:rsidP="00E275B7">
      <w:pPr>
        <w:pStyle w:val="Tekstpodstawowy"/>
        <w:spacing w:before="9"/>
        <w:ind w:left="0"/>
        <w:jc w:val="left"/>
        <w:rPr>
          <w:sz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64"/>
      </w:tblGrid>
      <w:tr w:rsidR="00E275B7" w:rsidTr="002F3301">
        <w:trPr>
          <w:trHeight w:val="505"/>
        </w:trPr>
        <w:tc>
          <w:tcPr>
            <w:tcW w:w="9064" w:type="dxa"/>
            <w:shd w:val="clear" w:color="auto" w:fill="auto"/>
          </w:tcPr>
          <w:p w:rsidR="00E275B7" w:rsidRDefault="00E275B7" w:rsidP="002F3301">
            <w:pPr>
              <w:pStyle w:val="TableParagraph"/>
              <w:spacing w:before="2"/>
              <w:ind w:left="110"/>
            </w:pPr>
            <w:r>
              <w:t>Nazwa</w:t>
            </w:r>
            <w:r w:rsidR="007B1990">
              <w:t xml:space="preserve"> </w:t>
            </w:r>
            <w:r>
              <w:t>organizacji/instytucji/</w:t>
            </w:r>
            <w:r w:rsidRPr="00D00283">
              <w:rPr>
                <w:spacing w:val="-2"/>
              </w:rPr>
              <w:t>podmiotu/działalności</w:t>
            </w:r>
          </w:p>
        </w:tc>
      </w:tr>
      <w:tr w:rsidR="00E275B7" w:rsidTr="002F3301">
        <w:trPr>
          <w:trHeight w:val="506"/>
        </w:trPr>
        <w:tc>
          <w:tcPr>
            <w:tcW w:w="9064" w:type="dxa"/>
            <w:shd w:val="clear" w:color="auto" w:fill="auto"/>
          </w:tcPr>
          <w:p w:rsidR="00E275B7" w:rsidRDefault="00E275B7" w:rsidP="002F3301">
            <w:pPr>
              <w:pStyle w:val="TableParagraph"/>
              <w:spacing w:before="2"/>
              <w:ind w:left="110"/>
            </w:pPr>
            <w:r>
              <w:t xml:space="preserve">Adres </w:t>
            </w:r>
            <w:r w:rsidRPr="00D00283">
              <w:rPr>
                <w:spacing w:val="-2"/>
              </w:rPr>
              <w:t>siedziby</w:t>
            </w:r>
          </w:p>
        </w:tc>
      </w:tr>
      <w:tr w:rsidR="00E275B7" w:rsidTr="002F3301">
        <w:trPr>
          <w:trHeight w:val="506"/>
        </w:trPr>
        <w:tc>
          <w:tcPr>
            <w:tcW w:w="9064" w:type="dxa"/>
            <w:shd w:val="clear" w:color="auto" w:fill="auto"/>
          </w:tcPr>
          <w:p w:rsidR="00E275B7" w:rsidRDefault="00E275B7" w:rsidP="002F3301">
            <w:pPr>
              <w:pStyle w:val="TableParagraph"/>
              <w:spacing w:before="2"/>
              <w:ind w:left="110"/>
            </w:pPr>
            <w:r>
              <w:t>Nr</w:t>
            </w:r>
            <w:r w:rsidR="007B1990">
              <w:t xml:space="preserve"> </w:t>
            </w:r>
            <w:r w:rsidRPr="00D00283">
              <w:rPr>
                <w:spacing w:val="-2"/>
              </w:rPr>
              <w:t>telefonu</w:t>
            </w:r>
          </w:p>
        </w:tc>
      </w:tr>
      <w:tr w:rsidR="00E275B7" w:rsidTr="002F3301">
        <w:trPr>
          <w:trHeight w:val="508"/>
        </w:trPr>
        <w:tc>
          <w:tcPr>
            <w:tcW w:w="9064" w:type="dxa"/>
            <w:shd w:val="clear" w:color="auto" w:fill="auto"/>
          </w:tcPr>
          <w:p w:rsidR="00E275B7" w:rsidRDefault="00E275B7" w:rsidP="002F3301">
            <w:pPr>
              <w:pStyle w:val="TableParagraph"/>
              <w:spacing w:before="2"/>
              <w:ind w:left="110"/>
            </w:pPr>
            <w:r>
              <w:t>Adrese-</w:t>
            </w:r>
            <w:r w:rsidRPr="00D00283">
              <w:rPr>
                <w:spacing w:val="-4"/>
              </w:rPr>
              <w:t>mail</w:t>
            </w:r>
          </w:p>
        </w:tc>
      </w:tr>
    </w:tbl>
    <w:p w:rsidR="00E275B7" w:rsidRDefault="00E275B7" w:rsidP="00E275B7">
      <w:pPr>
        <w:sectPr w:rsidR="00E275B7" w:rsidSect="00781D5E">
          <w:pgSz w:w="11910" w:h="16840"/>
          <w:pgMar w:top="1320" w:right="1180" w:bottom="280" w:left="1300" w:header="708" w:footer="708" w:gutter="0"/>
          <w:cols w:space="708"/>
        </w:sectPr>
      </w:pPr>
    </w:p>
    <w:p w:rsidR="00E275B7" w:rsidRDefault="00E275B7" w:rsidP="00E275B7">
      <w:pPr>
        <w:pStyle w:val="Tekstpodstawowy"/>
        <w:spacing w:before="80"/>
      </w:pPr>
      <w:r>
        <w:rPr>
          <w:spacing w:val="-2"/>
        </w:rPr>
        <w:lastRenderedPageBreak/>
        <w:t>OŚWIADCZENIE</w:t>
      </w:r>
      <w:r w:rsidR="007B1990">
        <w:rPr>
          <w:spacing w:val="-2"/>
        </w:rPr>
        <w:t xml:space="preserve"> </w:t>
      </w:r>
      <w:r>
        <w:rPr>
          <w:spacing w:val="-2"/>
        </w:rPr>
        <w:t>KANDYDATA</w:t>
      </w:r>
      <w:r w:rsidR="007B1990">
        <w:rPr>
          <w:spacing w:val="-2"/>
        </w:rPr>
        <w:t xml:space="preserve"> </w:t>
      </w:r>
      <w:r>
        <w:rPr>
          <w:spacing w:val="-2"/>
        </w:rPr>
        <w:t>NA</w:t>
      </w:r>
      <w:r w:rsidR="007B1990">
        <w:rPr>
          <w:spacing w:val="-2"/>
        </w:rPr>
        <w:t xml:space="preserve"> </w:t>
      </w:r>
      <w:r>
        <w:rPr>
          <w:spacing w:val="-2"/>
        </w:rPr>
        <w:t>CZŁONKA</w:t>
      </w:r>
      <w:r w:rsidR="007B1990">
        <w:rPr>
          <w:spacing w:val="-2"/>
        </w:rPr>
        <w:t xml:space="preserve"> </w:t>
      </w:r>
      <w:r>
        <w:rPr>
          <w:spacing w:val="-2"/>
        </w:rPr>
        <w:t>KOMITETU</w:t>
      </w:r>
      <w:r w:rsidR="007B1990">
        <w:rPr>
          <w:spacing w:val="-2"/>
        </w:rPr>
        <w:t xml:space="preserve"> </w:t>
      </w:r>
      <w:r>
        <w:rPr>
          <w:spacing w:val="-2"/>
        </w:rPr>
        <w:t>REWITALIZACJI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8082"/>
      </w:tblGrid>
      <w:tr w:rsidR="00E275B7" w:rsidRPr="007F1D73" w:rsidTr="002F3301">
        <w:trPr>
          <w:trHeight w:val="493"/>
        </w:trPr>
        <w:tc>
          <w:tcPr>
            <w:tcW w:w="8756" w:type="dxa"/>
            <w:gridSpan w:val="2"/>
            <w:shd w:val="clear" w:color="auto" w:fill="auto"/>
          </w:tcPr>
          <w:p w:rsidR="00E275B7" w:rsidRPr="007F1D73" w:rsidRDefault="00E275B7" w:rsidP="002F3301">
            <w:pPr>
              <w:spacing w:before="120"/>
              <w:ind w:left="470"/>
            </w:pPr>
            <w:r w:rsidRPr="00D00283">
              <w:rPr>
                <w:w w:val="90"/>
              </w:rPr>
              <w:t>Ja,</w:t>
            </w:r>
            <w:r w:rsidR="007B1990">
              <w:rPr>
                <w:w w:val="90"/>
              </w:rPr>
              <w:t xml:space="preserve"> </w:t>
            </w:r>
            <w:r w:rsidRPr="00D00283">
              <w:rPr>
                <w:w w:val="90"/>
              </w:rPr>
              <w:t>poniżej</w:t>
            </w:r>
            <w:r w:rsidR="007B1990">
              <w:rPr>
                <w:w w:val="90"/>
              </w:rPr>
              <w:t xml:space="preserve"> </w:t>
            </w:r>
            <w:r w:rsidRPr="00D00283">
              <w:rPr>
                <w:spacing w:val="-2"/>
                <w:w w:val="90"/>
              </w:rPr>
              <w:t>podpisany(a):</w:t>
            </w:r>
          </w:p>
        </w:tc>
      </w:tr>
      <w:tr w:rsidR="00E275B7" w:rsidRPr="007F1D73" w:rsidTr="007B1990">
        <w:trPr>
          <w:trHeight w:val="1250"/>
        </w:trPr>
        <w:tc>
          <w:tcPr>
            <w:tcW w:w="674" w:type="dxa"/>
            <w:shd w:val="clear" w:color="auto" w:fill="auto"/>
            <w:vAlign w:val="center"/>
          </w:tcPr>
          <w:p w:rsidR="00E275B7" w:rsidRPr="007B1990" w:rsidRDefault="007B1990" w:rsidP="007B1990">
            <w:pPr>
              <w:jc w:val="center"/>
            </w:pPr>
            <w:r w:rsidRPr="007B1990">
              <w:t>1</w:t>
            </w:r>
          </w:p>
        </w:tc>
        <w:tc>
          <w:tcPr>
            <w:tcW w:w="8082" w:type="dxa"/>
            <w:shd w:val="clear" w:color="auto" w:fill="auto"/>
          </w:tcPr>
          <w:p w:rsidR="00E275B7" w:rsidRPr="007F1D73" w:rsidRDefault="00E275B7" w:rsidP="007B1990">
            <w:pPr>
              <w:spacing w:before="120"/>
              <w:ind w:right="92"/>
              <w:jc w:val="both"/>
            </w:pPr>
            <w:r w:rsidRPr="00D00283">
              <w:rPr>
                <w:spacing w:val="-2"/>
              </w:rPr>
              <w:t>Oświadczam,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że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wyrażam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zgodę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na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kandydowanie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na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członka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 xml:space="preserve">Komitetu </w:t>
            </w:r>
            <w:r w:rsidRPr="007F1D73">
              <w:t xml:space="preserve">Rewitalizacji oraz zgłaszam chęć udziału w jego posiedzeniach </w:t>
            </w:r>
            <w:r w:rsidR="007B1990">
              <w:br/>
            </w:r>
            <w:r w:rsidRPr="007F1D73">
              <w:t>i zaangażowania</w:t>
            </w:r>
            <w:r w:rsidR="007B1990">
              <w:t xml:space="preserve"> </w:t>
            </w:r>
            <w:r w:rsidRPr="007F1D73">
              <w:t>merytorycznego</w:t>
            </w:r>
            <w:r w:rsidR="007B1990">
              <w:t xml:space="preserve"> </w:t>
            </w:r>
            <w:r w:rsidRPr="007F1D73">
              <w:t>w</w:t>
            </w:r>
            <w:r w:rsidR="007B1990">
              <w:t xml:space="preserve"> </w:t>
            </w:r>
            <w:r w:rsidRPr="007F1D73">
              <w:t>prac</w:t>
            </w:r>
            <w:r w:rsidR="007B1990">
              <w:t xml:space="preserve">ę </w:t>
            </w:r>
            <w:r w:rsidRPr="007F1D73">
              <w:t>nad</w:t>
            </w:r>
            <w:r w:rsidR="007B1990">
              <w:t xml:space="preserve"> </w:t>
            </w:r>
            <w:r w:rsidRPr="007F1D73">
              <w:t>opracowaniem,</w:t>
            </w:r>
            <w:r w:rsidR="007B1990">
              <w:t xml:space="preserve"> </w:t>
            </w:r>
            <w:r w:rsidRPr="007F1D73">
              <w:t>wdrażaniem, monitorowaniem i ewaluacją Gminnego Programu Rewitalizacji</w:t>
            </w:r>
            <w:r w:rsidR="007B1990">
              <w:t>.</w:t>
            </w:r>
          </w:p>
        </w:tc>
      </w:tr>
      <w:tr w:rsidR="00E275B7" w:rsidRPr="007F1D73" w:rsidTr="007B1990">
        <w:trPr>
          <w:trHeight w:val="494"/>
        </w:trPr>
        <w:tc>
          <w:tcPr>
            <w:tcW w:w="674" w:type="dxa"/>
            <w:shd w:val="clear" w:color="auto" w:fill="auto"/>
            <w:vAlign w:val="center"/>
          </w:tcPr>
          <w:p w:rsidR="00E275B7" w:rsidRPr="007B1990" w:rsidRDefault="007B1990" w:rsidP="007B1990">
            <w:pPr>
              <w:jc w:val="center"/>
            </w:pPr>
            <w:r w:rsidRPr="007B1990">
              <w:t>2</w:t>
            </w:r>
          </w:p>
        </w:tc>
        <w:tc>
          <w:tcPr>
            <w:tcW w:w="8082" w:type="dxa"/>
            <w:shd w:val="clear" w:color="auto" w:fill="auto"/>
          </w:tcPr>
          <w:p w:rsidR="00E275B7" w:rsidRPr="007F1D73" w:rsidRDefault="00E275B7" w:rsidP="007B1990">
            <w:pPr>
              <w:spacing w:before="122"/>
            </w:pPr>
            <w:r w:rsidRPr="00D00283">
              <w:rPr>
                <w:w w:val="90"/>
              </w:rPr>
              <w:t>Oświadczam,</w:t>
            </w:r>
            <w:r w:rsidR="007B1990">
              <w:rPr>
                <w:w w:val="90"/>
              </w:rPr>
              <w:t xml:space="preserve"> </w:t>
            </w:r>
            <w:r w:rsidRPr="00D00283">
              <w:rPr>
                <w:w w:val="90"/>
              </w:rPr>
              <w:t>że</w:t>
            </w:r>
            <w:r w:rsidR="007B1990">
              <w:rPr>
                <w:w w:val="90"/>
              </w:rPr>
              <w:t xml:space="preserve"> </w:t>
            </w:r>
            <w:r w:rsidRPr="00D00283">
              <w:rPr>
                <w:w w:val="90"/>
              </w:rPr>
              <w:t>jestem</w:t>
            </w:r>
            <w:r w:rsidR="007B1990">
              <w:rPr>
                <w:w w:val="90"/>
              </w:rPr>
              <w:t xml:space="preserve"> </w:t>
            </w:r>
            <w:r w:rsidRPr="00D00283">
              <w:rPr>
                <w:w w:val="90"/>
              </w:rPr>
              <w:t>osobą</w:t>
            </w:r>
            <w:r w:rsidR="007B1990">
              <w:rPr>
                <w:w w:val="90"/>
              </w:rPr>
              <w:t xml:space="preserve"> </w:t>
            </w:r>
            <w:r w:rsidRPr="00D00283">
              <w:rPr>
                <w:spacing w:val="-2"/>
                <w:w w:val="90"/>
              </w:rPr>
              <w:t>pełnoletnią</w:t>
            </w:r>
            <w:r w:rsidR="007B1990">
              <w:rPr>
                <w:spacing w:val="-2"/>
                <w:w w:val="90"/>
              </w:rPr>
              <w:t>.</w:t>
            </w:r>
          </w:p>
        </w:tc>
      </w:tr>
      <w:tr w:rsidR="00E275B7" w:rsidRPr="007F1D73" w:rsidTr="007B1990">
        <w:trPr>
          <w:trHeight w:val="997"/>
        </w:trPr>
        <w:tc>
          <w:tcPr>
            <w:tcW w:w="674" w:type="dxa"/>
            <w:shd w:val="clear" w:color="auto" w:fill="auto"/>
            <w:vAlign w:val="center"/>
          </w:tcPr>
          <w:p w:rsidR="00E275B7" w:rsidRPr="007B1990" w:rsidRDefault="007B1990" w:rsidP="007B1990">
            <w:pPr>
              <w:jc w:val="center"/>
            </w:pPr>
            <w:r w:rsidRPr="007B1990">
              <w:t>3</w:t>
            </w:r>
          </w:p>
        </w:tc>
        <w:tc>
          <w:tcPr>
            <w:tcW w:w="8082" w:type="dxa"/>
            <w:shd w:val="clear" w:color="auto" w:fill="auto"/>
          </w:tcPr>
          <w:p w:rsidR="00E275B7" w:rsidRPr="007F1D73" w:rsidRDefault="00E275B7" w:rsidP="007B1990">
            <w:pPr>
              <w:spacing w:before="120"/>
              <w:ind w:right="98"/>
              <w:jc w:val="both"/>
            </w:pPr>
            <w:r w:rsidRPr="007F1D73">
              <w:t xml:space="preserve">Oświadczam, że nie jestem osobą skazaną prawomocnym wyrokiem </w:t>
            </w:r>
            <w:r w:rsidRPr="00D00283">
              <w:rPr>
                <w:spacing w:val="-2"/>
              </w:rPr>
              <w:t>sądowym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za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przestępstwo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z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winy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umyślnej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oraz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sąd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nie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orzekł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wobec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 xml:space="preserve">mnie </w:t>
            </w:r>
            <w:r w:rsidRPr="007F1D73">
              <w:t xml:space="preserve">środka karnego </w:t>
            </w:r>
            <w:r w:rsidR="007B1990">
              <w:br/>
            </w:r>
            <w:r w:rsidRPr="007F1D73">
              <w:t>w postaci pozbawienia praw publicznych.</w:t>
            </w:r>
          </w:p>
        </w:tc>
      </w:tr>
      <w:tr w:rsidR="00E275B7" w:rsidRPr="007F1D73" w:rsidTr="007B1990">
        <w:trPr>
          <w:trHeight w:val="1001"/>
        </w:trPr>
        <w:tc>
          <w:tcPr>
            <w:tcW w:w="674" w:type="dxa"/>
            <w:shd w:val="clear" w:color="auto" w:fill="auto"/>
            <w:vAlign w:val="center"/>
          </w:tcPr>
          <w:p w:rsidR="00E275B7" w:rsidRPr="007B1990" w:rsidRDefault="007B1990" w:rsidP="007B1990">
            <w:pPr>
              <w:jc w:val="center"/>
            </w:pPr>
            <w:r>
              <w:t>4</w:t>
            </w:r>
          </w:p>
        </w:tc>
        <w:tc>
          <w:tcPr>
            <w:tcW w:w="8082" w:type="dxa"/>
            <w:shd w:val="clear" w:color="auto" w:fill="auto"/>
          </w:tcPr>
          <w:p w:rsidR="00E275B7" w:rsidRPr="007F1D73" w:rsidRDefault="00E275B7" w:rsidP="007B1990">
            <w:pPr>
              <w:tabs>
                <w:tab w:val="left" w:leader="dot" w:pos="7465"/>
              </w:tabs>
              <w:spacing w:before="120"/>
              <w:jc w:val="both"/>
            </w:pPr>
            <w:r w:rsidRPr="00D00283">
              <w:rPr>
                <w:spacing w:val="-6"/>
              </w:rPr>
              <w:t>Oświadczam,</w:t>
            </w:r>
            <w:r w:rsidR="007B1990">
              <w:rPr>
                <w:spacing w:val="-6"/>
              </w:rPr>
              <w:t xml:space="preserve"> </w:t>
            </w:r>
            <w:r w:rsidRPr="00D00283">
              <w:rPr>
                <w:spacing w:val="-6"/>
              </w:rPr>
              <w:t>że</w:t>
            </w:r>
            <w:r w:rsidR="007B1990">
              <w:rPr>
                <w:spacing w:val="-6"/>
              </w:rPr>
              <w:t xml:space="preserve"> </w:t>
            </w:r>
            <w:r w:rsidRPr="00D00283">
              <w:rPr>
                <w:spacing w:val="-6"/>
              </w:rPr>
              <w:t>zapoznałem/</w:t>
            </w:r>
            <w:proofErr w:type="spellStart"/>
            <w:r w:rsidR="007B1990">
              <w:rPr>
                <w:spacing w:val="-6"/>
              </w:rPr>
              <w:t>am</w:t>
            </w:r>
            <w:proofErr w:type="spellEnd"/>
            <w:r w:rsidR="007B1990">
              <w:rPr>
                <w:spacing w:val="-6"/>
              </w:rPr>
              <w:t xml:space="preserve"> </w:t>
            </w:r>
            <w:r w:rsidRPr="00D00283">
              <w:rPr>
                <w:spacing w:val="-6"/>
              </w:rPr>
              <w:t>się</w:t>
            </w:r>
            <w:r w:rsidR="007B1990">
              <w:rPr>
                <w:spacing w:val="-6"/>
              </w:rPr>
              <w:t xml:space="preserve"> </w:t>
            </w:r>
            <w:r w:rsidRPr="00D00283">
              <w:rPr>
                <w:spacing w:val="-6"/>
              </w:rPr>
              <w:t>z</w:t>
            </w:r>
            <w:r w:rsidR="007B1990">
              <w:rPr>
                <w:spacing w:val="-6"/>
              </w:rPr>
              <w:t xml:space="preserve"> </w:t>
            </w:r>
            <w:r w:rsidRPr="00D00283">
              <w:rPr>
                <w:spacing w:val="-6"/>
              </w:rPr>
              <w:t>Uchwałą</w:t>
            </w:r>
            <w:r w:rsidR="007B1990">
              <w:rPr>
                <w:spacing w:val="-6"/>
              </w:rPr>
              <w:t xml:space="preserve"> </w:t>
            </w:r>
            <w:r w:rsidR="007B1990">
              <w:t xml:space="preserve">Nr II/16/2024 Rady Gminy Dzwola </w:t>
            </w:r>
            <w:r w:rsidR="007B1990">
              <w:br/>
              <w:t>z 27maja</w:t>
            </w:r>
            <w:r w:rsidR="007B1990" w:rsidRPr="005404D6">
              <w:t xml:space="preserve"> 202</w:t>
            </w:r>
            <w:r w:rsidR="007B1990">
              <w:t xml:space="preserve">4 r. w </w:t>
            </w:r>
            <w:r w:rsidR="007B1990" w:rsidRPr="008823C8">
              <w:t xml:space="preserve"> sprawie określenia zasad wyznaczania składu oraz zasad działania Komitetu Rewitalizacji Gminy </w:t>
            </w:r>
            <w:r w:rsidR="007B1990">
              <w:t>Dzwola.</w:t>
            </w:r>
          </w:p>
        </w:tc>
      </w:tr>
      <w:tr w:rsidR="00E275B7" w:rsidRPr="007F1D73" w:rsidTr="007B1990">
        <w:trPr>
          <w:trHeight w:val="1001"/>
        </w:trPr>
        <w:tc>
          <w:tcPr>
            <w:tcW w:w="674" w:type="dxa"/>
            <w:shd w:val="clear" w:color="auto" w:fill="auto"/>
            <w:vAlign w:val="center"/>
          </w:tcPr>
          <w:p w:rsidR="00E275B7" w:rsidRPr="007B1990" w:rsidRDefault="007B1990" w:rsidP="007B1990">
            <w:pPr>
              <w:jc w:val="center"/>
            </w:pPr>
            <w:r>
              <w:t>5</w:t>
            </w:r>
          </w:p>
        </w:tc>
        <w:tc>
          <w:tcPr>
            <w:tcW w:w="8082" w:type="dxa"/>
            <w:shd w:val="clear" w:color="auto" w:fill="auto"/>
          </w:tcPr>
          <w:p w:rsidR="007B1990" w:rsidRDefault="00E275B7" w:rsidP="007B1990">
            <w:pPr>
              <w:tabs>
                <w:tab w:val="left" w:leader="dot" w:pos="7465"/>
              </w:tabs>
              <w:spacing w:before="120"/>
              <w:jc w:val="both"/>
              <w:rPr>
                <w:spacing w:val="-6"/>
              </w:rPr>
            </w:pPr>
            <w:r w:rsidRPr="00D00283">
              <w:rPr>
                <w:spacing w:val="-6"/>
              </w:rPr>
              <w:t>Oświadczam, że zostałem/</w:t>
            </w:r>
            <w:proofErr w:type="spellStart"/>
            <w:r w:rsidRPr="00D00283">
              <w:rPr>
                <w:spacing w:val="-6"/>
              </w:rPr>
              <w:t>am</w:t>
            </w:r>
            <w:proofErr w:type="spellEnd"/>
            <w:r w:rsidRPr="00D00283">
              <w:rPr>
                <w:spacing w:val="-6"/>
              </w:rPr>
              <w:t xml:space="preserve"> upoważniony/a przez wymienioną powyżej instytucję lub organizację do reprezentowania jej w pracach Komitetu Rewitalizacji. W przypadku utraty prawa reprezentacji zobowiązują się do niezwłocznego zgłoszenia tego faktu Przewodniczącemu Komitetu Rewitalizacji. </w:t>
            </w:r>
          </w:p>
          <w:p w:rsidR="00E275B7" w:rsidRPr="00D00283" w:rsidRDefault="00E275B7" w:rsidP="007B1990">
            <w:pPr>
              <w:tabs>
                <w:tab w:val="left" w:leader="dot" w:pos="7465"/>
              </w:tabs>
              <w:spacing w:before="120"/>
              <w:jc w:val="both"/>
              <w:rPr>
                <w:spacing w:val="-6"/>
              </w:rPr>
            </w:pPr>
            <w:r w:rsidRPr="00D00283">
              <w:rPr>
                <w:spacing w:val="-6"/>
              </w:rPr>
              <w:t>Jestem również świadomy/ma odpowiedzialności wynikającej z podawania nieprawdziwych informacji i składania nieprawdziwych oświadczeń.</w:t>
            </w:r>
          </w:p>
        </w:tc>
      </w:tr>
      <w:tr w:rsidR="00E275B7" w:rsidRPr="007F1D73" w:rsidTr="007B1990">
        <w:trPr>
          <w:trHeight w:val="3023"/>
        </w:trPr>
        <w:tc>
          <w:tcPr>
            <w:tcW w:w="674" w:type="dxa"/>
            <w:shd w:val="clear" w:color="auto" w:fill="auto"/>
            <w:vAlign w:val="center"/>
          </w:tcPr>
          <w:p w:rsidR="00E275B7" w:rsidRPr="007B1990" w:rsidRDefault="007B1990" w:rsidP="007B1990">
            <w:pPr>
              <w:jc w:val="center"/>
            </w:pPr>
            <w:r>
              <w:t>6</w:t>
            </w:r>
          </w:p>
        </w:tc>
        <w:tc>
          <w:tcPr>
            <w:tcW w:w="8082" w:type="dxa"/>
            <w:shd w:val="clear" w:color="auto" w:fill="auto"/>
          </w:tcPr>
          <w:p w:rsidR="00E275B7" w:rsidRPr="007F1D73" w:rsidRDefault="00E275B7" w:rsidP="007B1990">
            <w:pPr>
              <w:spacing w:before="120"/>
              <w:ind w:right="92"/>
              <w:jc w:val="both"/>
            </w:pPr>
            <w:r w:rsidRPr="007F1D73">
              <w:t>Oświadczam, że wyrażam zgodę na przetwarzanie moich danych osobowych zawartych w formularzu zgłoszeniowym na członka Komitetu Rewitalizacji,</w:t>
            </w:r>
            <w:r w:rsidR="007B1990">
              <w:t xml:space="preserve"> </w:t>
            </w:r>
            <w:r w:rsidRPr="007F1D73">
              <w:t>zgodnie</w:t>
            </w:r>
            <w:r w:rsidR="007B1990">
              <w:t xml:space="preserve"> </w:t>
            </w:r>
            <w:r w:rsidRPr="007F1D73">
              <w:t>z</w:t>
            </w:r>
            <w:r w:rsidR="007B1990">
              <w:t xml:space="preserve"> </w:t>
            </w:r>
            <w:r w:rsidRPr="007F1D73">
              <w:t>Rozporządzeniem</w:t>
            </w:r>
            <w:r w:rsidR="007B1990">
              <w:t xml:space="preserve"> </w:t>
            </w:r>
            <w:r w:rsidRPr="007F1D73">
              <w:t>Parlamentu</w:t>
            </w:r>
            <w:r w:rsidR="007B1990">
              <w:t xml:space="preserve"> </w:t>
            </w:r>
            <w:r w:rsidRPr="007F1D73">
              <w:t>Europejskiego</w:t>
            </w:r>
            <w:r w:rsidR="007B1990">
              <w:t xml:space="preserve"> </w:t>
            </w:r>
            <w:r w:rsidRPr="007F1D73">
              <w:t>i</w:t>
            </w:r>
            <w:r w:rsidR="007B1990">
              <w:t xml:space="preserve"> </w:t>
            </w:r>
            <w:r w:rsidRPr="007F1D73">
              <w:t>Rady (UE)2016/679</w:t>
            </w:r>
            <w:r w:rsidR="007B1990">
              <w:t xml:space="preserve"> </w:t>
            </w:r>
            <w:r w:rsidR="007B1990">
              <w:br/>
            </w:r>
            <w:r w:rsidRPr="007F1D73">
              <w:t>z</w:t>
            </w:r>
            <w:r w:rsidR="007B1990">
              <w:t xml:space="preserve"> </w:t>
            </w:r>
            <w:r w:rsidRPr="007F1D73">
              <w:t>27.04.2016</w:t>
            </w:r>
            <w:r w:rsidR="007B1990">
              <w:t xml:space="preserve"> </w:t>
            </w:r>
            <w:r w:rsidRPr="007F1D73">
              <w:t>r.</w:t>
            </w:r>
            <w:r w:rsidR="007B1990">
              <w:t xml:space="preserve"> </w:t>
            </w:r>
            <w:r w:rsidRPr="007F1D73">
              <w:t>w</w:t>
            </w:r>
            <w:r w:rsidR="007B1990">
              <w:t xml:space="preserve"> </w:t>
            </w:r>
            <w:r w:rsidRPr="007F1D73">
              <w:t>sprawie</w:t>
            </w:r>
            <w:r w:rsidR="007B1990">
              <w:t xml:space="preserve"> </w:t>
            </w:r>
            <w:r w:rsidRPr="007F1D73">
              <w:t>ochrony</w:t>
            </w:r>
            <w:r w:rsidR="007B1990">
              <w:t xml:space="preserve"> </w:t>
            </w:r>
            <w:r w:rsidRPr="007F1D73">
              <w:t>osób</w:t>
            </w:r>
            <w:r w:rsidR="007B1990">
              <w:t xml:space="preserve"> </w:t>
            </w:r>
            <w:r w:rsidRPr="007F1D73">
              <w:t>fizycznych</w:t>
            </w:r>
            <w:r w:rsidR="007B1990">
              <w:t xml:space="preserve"> </w:t>
            </w:r>
            <w:r w:rsidRPr="007F1D73">
              <w:t>w</w:t>
            </w:r>
            <w:r w:rsidR="007B1990">
              <w:t xml:space="preserve"> </w:t>
            </w:r>
            <w:r w:rsidRPr="007F1D73">
              <w:t>związku z przetwarzaniem danych osobowych i w sprawie swobodnego przepływu takich</w:t>
            </w:r>
            <w:r w:rsidR="007B1990">
              <w:t xml:space="preserve"> </w:t>
            </w:r>
            <w:r w:rsidRPr="007F1D73">
              <w:t>danych</w:t>
            </w:r>
            <w:r w:rsidR="007B1990">
              <w:t xml:space="preserve"> </w:t>
            </w:r>
            <w:r w:rsidRPr="007F1D73">
              <w:t>oraz</w:t>
            </w:r>
            <w:r w:rsidR="007B1990">
              <w:t xml:space="preserve"> </w:t>
            </w:r>
            <w:r w:rsidRPr="007F1D73">
              <w:t>uchylenia</w:t>
            </w:r>
            <w:r w:rsidR="007B1990">
              <w:t xml:space="preserve"> </w:t>
            </w:r>
            <w:r w:rsidRPr="007F1D73">
              <w:t>dyrektywy95/46/WE</w:t>
            </w:r>
            <w:r w:rsidR="007B1990">
              <w:t xml:space="preserve"> </w:t>
            </w:r>
            <w:r w:rsidRPr="007F1D73">
              <w:t>(ogólne</w:t>
            </w:r>
            <w:r w:rsidR="007B1990">
              <w:t xml:space="preserve"> </w:t>
            </w:r>
            <w:r w:rsidRPr="007F1D73">
              <w:t>rozporządzenie</w:t>
            </w:r>
            <w:r w:rsidR="007B1990">
              <w:t xml:space="preserve"> </w:t>
            </w:r>
            <w:r w:rsidRPr="007F1D73">
              <w:t>o</w:t>
            </w:r>
            <w:r w:rsidR="007B1990">
              <w:t xml:space="preserve"> </w:t>
            </w:r>
            <w:r w:rsidRPr="007F1D73">
              <w:t xml:space="preserve"> ochronie</w:t>
            </w:r>
            <w:r w:rsidR="007B1990">
              <w:t xml:space="preserve"> </w:t>
            </w:r>
            <w:r w:rsidRPr="007F1D73">
              <w:t>danych)</w:t>
            </w:r>
            <w:r w:rsidR="007B1990">
              <w:t xml:space="preserve"> </w:t>
            </w:r>
            <w:r w:rsidRPr="007F1D73">
              <w:t>(Dz.Urz.UEL119.1)</w:t>
            </w:r>
            <w:r w:rsidR="007B1990">
              <w:t xml:space="preserve"> </w:t>
            </w:r>
            <w:r w:rsidRPr="007F1D73">
              <w:t>–</w:t>
            </w:r>
            <w:r w:rsidR="007B1990">
              <w:t xml:space="preserve"> </w:t>
            </w:r>
            <w:r w:rsidRPr="007F1D73">
              <w:t>tzw.</w:t>
            </w:r>
            <w:r w:rsidR="007B1990">
              <w:t xml:space="preserve"> </w:t>
            </w:r>
            <w:r w:rsidRPr="007F1D73">
              <w:t>RODO,</w:t>
            </w:r>
            <w:r w:rsidR="007B1990">
              <w:t xml:space="preserve"> </w:t>
            </w:r>
            <w:r w:rsidRPr="007F1D73">
              <w:t>do</w:t>
            </w:r>
            <w:r w:rsidR="007B1990">
              <w:t xml:space="preserve"> </w:t>
            </w:r>
            <w:r w:rsidRPr="007F1D73">
              <w:t>celów</w:t>
            </w:r>
            <w:r w:rsidR="007B1990">
              <w:t xml:space="preserve"> </w:t>
            </w:r>
            <w:r w:rsidRPr="007F1D73">
              <w:t xml:space="preserve">związanych </w:t>
            </w:r>
            <w:r w:rsidRPr="00D00283">
              <w:rPr>
                <w:spacing w:val="-2"/>
              </w:rPr>
              <w:t>z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naborem,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a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następnie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pracami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Komitetu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Rewitalizacji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przez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Urząd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Gminy</w:t>
            </w:r>
            <w:r w:rsidR="007B1990">
              <w:rPr>
                <w:spacing w:val="-2"/>
              </w:rPr>
              <w:t xml:space="preserve"> </w:t>
            </w:r>
            <w:r w:rsidRPr="00D00283">
              <w:rPr>
                <w:spacing w:val="-2"/>
              </w:rPr>
              <w:t>Dzwola</w:t>
            </w:r>
            <w:r w:rsidRPr="007F1D73">
              <w:t>,</w:t>
            </w:r>
            <w:r w:rsidR="007B1990">
              <w:t xml:space="preserve"> </w:t>
            </w:r>
            <w:r w:rsidRPr="007F1D73">
              <w:t>w</w:t>
            </w:r>
            <w:r w:rsidR="007B1990">
              <w:t xml:space="preserve"> </w:t>
            </w:r>
            <w:r w:rsidRPr="007F1D73">
              <w:t>tym</w:t>
            </w:r>
            <w:r w:rsidR="007B1990">
              <w:t xml:space="preserve"> </w:t>
            </w:r>
            <w:r w:rsidRPr="007F1D73">
              <w:t>umieszczenie</w:t>
            </w:r>
            <w:r w:rsidR="007B1990">
              <w:t xml:space="preserve"> </w:t>
            </w:r>
            <w:r w:rsidRPr="007F1D73">
              <w:t>na</w:t>
            </w:r>
            <w:r w:rsidR="007B1990">
              <w:t xml:space="preserve"> </w:t>
            </w:r>
            <w:r w:rsidRPr="007F1D73">
              <w:t>stronie</w:t>
            </w:r>
            <w:r w:rsidR="007B1990">
              <w:t xml:space="preserve"> </w:t>
            </w:r>
            <w:proofErr w:type="spellStart"/>
            <w:r w:rsidRPr="007F1D73">
              <w:t>www</w:t>
            </w:r>
            <w:proofErr w:type="spellEnd"/>
            <w:r w:rsidR="007B1990">
              <w:t xml:space="preserve"> </w:t>
            </w:r>
            <w:r w:rsidRPr="007F1D73">
              <w:t>oraz</w:t>
            </w:r>
            <w:r w:rsidR="007B1990">
              <w:t xml:space="preserve"> </w:t>
            </w:r>
            <w:r w:rsidRPr="007F1D73">
              <w:t>BIP</w:t>
            </w:r>
            <w:r w:rsidR="007B1990">
              <w:t xml:space="preserve"> </w:t>
            </w:r>
            <w:r w:rsidRPr="007F1D73">
              <w:t>Gminy</w:t>
            </w:r>
            <w:r w:rsidR="007B1990">
              <w:t xml:space="preserve"> </w:t>
            </w:r>
            <w:r>
              <w:t>Dzwola</w:t>
            </w:r>
            <w:r w:rsidR="007B1990">
              <w:t xml:space="preserve"> </w:t>
            </w:r>
            <w:r w:rsidRPr="007F1D73">
              <w:t xml:space="preserve">mojego imienia, nazwiska i informacji </w:t>
            </w:r>
            <w:r w:rsidR="007B1990">
              <w:br/>
            </w:r>
            <w:r w:rsidRPr="007F1D73">
              <w:t>o dotychczasowej działalności oraz nazwy reprezentowanej przeze mnie grupy interesu.</w:t>
            </w:r>
          </w:p>
        </w:tc>
      </w:tr>
    </w:tbl>
    <w:p w:rsidR="00E275B7" w:rsidRDefault="00E275B7" w:rsidP="00E275B7">
      <w:pPr>
        <w:pStyle w:val="Tekstpodstawowy"/>
        <w:spacing w:before="7"/>
        <w:ind w:left="0"/>
        <w:jc w:val="left"/>
        <w:rPr>
          <w:sz w:val="20"/>
        </w:rPr>
      </w:pPr>
    </w:p>
    <w:p w:rsidR="00E275B7" w:rsidRPr="007F1D73" w:rsidRDefault="00E275B7" w:rsidP="00E275B7">
      <w:pPr>
        <w:spacing w:before="241"/>
        <w:ind w:left="116"/>
        <w:jc w:val="both"/>
      </w:pPr>
    </w:p>
    <w:p w:rsidR="00E275B7" w:rsidRPr="007F1D73" w:rsidRDefault="00E275B7" w:rsidP="00E275B7">
      <w:pPr>
        <w:spacing w:before="241"/>
        <w:ind w:left="116"/>
        <w:jc w:val="both"/>
      </w:pPr>
      <w:r w:rsidRPr="007F1D73">
        <w:t>……………………..</w:t>
      </w:r>
      <w:r w:rsidRPr="007F1D73">
        <w:tab/>
      </w:r>
      <w:r w:rsidRPr="007F1D73">
        <w:tab/>
      </w:r>
      <w:r w:rsidRPr="007F1D73">
        <w:tab/>
      </w:r>
      <w:r w:rsidRPr="007F1D73">
        <w:tab/>
      </w:r>
      <w:r w:rsidRPr="007F1D73">
        <w:tab/>
      </w:r>
      <w:r w:rsidRPr="007F1D73">
        <w:tab/>
      </w:r>
      <w:r w:rsidRPr="007F1D73">
        <w:tab/>
        <w:t>………………………</w:t>
      </w:r>
    </w:p>
    <w:p w:rsidR="00E275B7" w:rsidRPr="007F1D73" w:rsidRDefault="00E275B7" w:rsidP="00E275B7">
      <w:pPr>
        <w:spacing w:before="241"/>
        <w:ind w:left="426"/>
      </w:pPr>
      <w:r w:rsidRPr="007F1D73">
        <w:t xml:space="preserve">Data </w:t>
      </w:r>
      <w:r w:rsidRPr="007F1D73">
        <w:tab/>
      </w:r>
      <w:r w:rsidRPr="007F1D73">
        <w:tab/>
      </w:r>
      <w:r w:rsidRPr="007F1D73">
        <w:tab/>
      </w:r>
      <w:r w:rsidRPr="007F1D73">
        <w:tab/>
      </w:r>
      <w:r w:rsidRPr="007F1D73">
        <w:tab/>
      </w:r>
      <w:r w:rsidRPr="007F1D73">
        <w:tab/>
      </w:r>
      <w:r w:rsidRPr="007F1D73">
        <w:tab/>
      </w:r>
      <w:r w:rsidRPr="007F1D73">
        <w:tab/>
        <w:t>Czytelny podpis</w:t>
      </w:r>
    </w:p>
    <w:p w:rsidR="00E275B7" w:rsidRDefault="00E275B7" w:rsidP="00E275B7">
      <w:pPr>
        <w:pStyle w:val="Tekstpodstawowy"/>
        <w:spacing w:before="241"/>
        <w:ind w:left="0"/>
        <w:jc w:val="left"/>
      </w:pPr>
    </w:p>
    <w:p w:rsidR="00E275B7" w:rsidRDefault="00E275B7" w:rsidP="00E275B7">
      <w:pPr>
        <w:pStyle w:val="Tekstpodstawowy"/>
        <w:spacing w:before="241"/>
        <w:ind w:left="0"/>
        <w:jc w:val="left"/>
      </w:pPr>
    </w:p>
    <w:p w:rsidR="00E275B7" w:rsidRDefault="00E275B7" w:rsidP="00E275B7">
      <w:pPr>
        <w:pStyle w:val="Tekstpodstawowy"/>
        <w:spacing w:before="241"/>
        <w:ind w:left="0"/>
        <w:jc w:val="left"/>
      </w:pPr>
    </w:p>
    <w:p w:rsidR="00E275B7" w:rsidRDefault="00E275B7" w:rsidP="00E275B7">
      <w:pPr>
        <w:pStyle w:val="Tekstpodstawowy"/>
        <w:spacing w:before="241"/>
        <w:ind w:left="0"/>
        <w:jc w:val="left"/>
      </w:pPr>
    </w:p>
    <w:p w:rsidR="00E275B7" w:rsidRDefault="00E275B7" w:rsidP="00E275B7">
      <w:pPr>
        <w:pStyle w:val="Tekstpodstawowy"/>
        <w:spacing w:before="241"/>
        <w:ind w:left="0"/>
        <w:jc w:val="left"/>
      </w:pPr>
    </w:p>
    <w:p w:rsidR="00E275B7" w:rsidRDefault="00E275B7" w:rsidP="00E275B7">
      <w:pPr>
        <w:pStyle w:val="Tekstpodstawowy"/>
        <w:spacing w:before="241"/>
        <w:ind w:left="0"/>
        <w:jc w:val="left"/>
      </w:pPr>
    </w:p>
    <w:p w:rsidR="00E275B7" w:rsidRDefault="00E275B7" w:rsidP="00E275B7">
      <w:pPr>
        <w:pStyle w:val="Tekstpodstawowy"/>
        <w:spacing w:before="241"/>
        <w:ind w:left="0"/>
        <w:jc w:val="left"/>
      </w:pPr>
    </w:p>
    <w:p w:rsidR="00E275B7" w:rsidRDefault="00E275B7" w:rsidP="00E275B7">
      <w:pPr>
        <w:pStyle w:val="Tekstpodstawowy"/>
        <w:spacing w:before="241"/>
        <w:ind w:left="0"/>
        <w:jc w:val="left"/>
      </w:pPr>
    </w:p>
    <w:p w:rsidR="00E275B7" w:rsidRPr="007F1D73" w:rsidRDefault="00E275B7" w:rsidP="007B1990">
      <w:pPr>
        <w:pStyle w:val="Tekstpodstawowy"/>
        <w:jc w:val="left"/>
        <w:rPr>
          <w:spacing w:val="-2"/>
        </w:rPr>
      </w:pPr>
      <w:r w:rsidRPr="007F1D73">
        <w:lastRenderedPageBreak/>
        <w:t>Informacja</w:t>
      </w:r>
      <w:r w:rsidR="007B1990">
        <w:t xml:space="preserve"> </w:t>
      </w:r>
      <w:r w:rsidRPr="007F1D73">
        <w:t>dla</w:t>
      </w:r>
      <w:r w:rsidR="007B1990">
        <w:t xml:space="preserve"> </w:t>
      </w:r>
      <w:r w:rsidRPr="007F1D73">
        <w:t>osoby,</w:t>
      </w:r>
      <w:r w:rsidR="007B1990">
        <w:t xml:space="preserve"> </w:t>
      </w:r>
      <w:r w:rsidRPr="007F1D73">
        <w:t>której</w:t>
      </w:r>
      <w:r w:rsidR="007B1990">
        <w:t xml:space="preserve"> </w:t>
      </w:r>
      <w:r w:rsidRPr="007F1D73">
        <w:t>dane</w:t>
      </w:r>
      <w:r w:rsidR="007B1990">
        <w:t xml:space="preserve"> </w:t>
      </w:r>
      <w:r w:rsidRPr="007F1D73">
        <w:t>osobowe</w:t>
      </w:r>
      <w:r w:rsidR="007B1990">
        <w:t xml:space="preserve"> </w:t>
      </w:r>
      <w:r w:rsidRPr="007F1D73">
        <w:t>są</w:t>
      </w:r>
      <w:r w:rsidR="007B1990">
        <w:t xml:space="preserve"> </w:t>
      </w:r>
      <w:r w:rsidRPr="007F1D73">
        <w:t>zbierane</w:t>
      </w:r>
      <w:r w:rsidR="007B1990">
        <w:t xml:space="preserve"> </w:t>
      </w:r>
      <w:r w:rsidRPr="007F1D73">
        <w:t>od</w:t>
      </w:r>
      <w:r w:rsidR="007B1990">
        <w:t xml:space="preserve"> </w:t>
      </w:r>
      <w:r w:rsidRPr="007F1D73">
        <w:t>tej</w:t>
      </w:r>
      <w:r w:rsidR="007B1990">
        <w:t xml:space="preserve"> </w:t>
      </w:r>
      <w:r w:rsidR="007B1990">
        <w:rPr>
          <w:spacing w:val="-2"/>
        </w:rPr>
        <w:t>osoby</w:t>
      </w:r>
    </w:p>
    <w:p w:rsidR="00E275B7" w:rsidRPr="004E72EE" w:rsidRDefault="00E275B7" w:rsidP="00E275B7">
      <w:pPr>
        <w:pStyle w:val="Tekstpodstawowy"/>
        <w:jc w:val="center"/>
        <w:rPr>
          <w:highlight w:val="yellow"/>
        </w:rPr>
      </w:pPr>
    </w:p>
    <w:p w:rsidR="00E275B7" w:rsidRPr="00F5298A" w:rsidRDefault="00E275B7" w:rsidP="00E275B7">
      <w:pPr>
        <w:spacing w:after="120"/>
        <w:jc w:val="center"/>
        <w:rPr>
          <w:rFonts w:eastAsia="Times New Roman" w:cs="Arial"/>
          <w:b/>
          <w:bCs/>
          <w:lang w:eastAsia="pl-PL"/>
        </w:rPr>
      </w:pPr>
      <w:r w:rsidRPr="00F5298A">
        <w:rPr>
          <w:rFonts w:eastAsia="Times New Roman" w:cs="Arial"/>
          <w:b/>
          <w:lang w:eastAsia="pl-PL"/>
        </w:rPr>
        <w:t>Oświadczam, że zapoznałem/</w:t>
      </w:r>
      <w:proofErr w:type="spellStart"/>
      <w:r w:rsidRPr="00F5298A">
        <w:rPr>
          <w:rFonts w:eastAsia="Times New Roman" w:cs="Arial"/>
          <w:b/>
          <w:lang w:eastAsia="pl-PL"/>
        </w:rPr>
        <w:t>am</w:t>
      </w:r>
      <w:proofErr w:type="spellEnd"/>
      <w:r w:rsidRPr="00F5298A">
        <w:rPr>
          <w:rFonts w:eastAsia="Times New Roman" w:cs="Arial"/>
          <w:b/>
          <w:lang w:eastAsia="pl-PL"/>
        </w:rPr>
        <w:t xml:space="preserve"> się z klauzulą informacyjną o ochronie danych os</w:t>
      </w:r>
      <w:r>
        <w:rPr>
          <w:rFonts w:eastAsia="Times New Roman" w:cs="Arial"/>
          <w:b/>
          <w:lang w:eastAsia="pl-PL"/>
        </w:rPr>
        <w:t>obowych w związku z prowadzonymnaborem kandydatów do Komitetu Rewitalizacji Gminy Dzwola</w:t>
      </w:r>
    </w:p>
    <w:p w:rsidR="00E275B7" w:rsidRPr="00F5298A" w:rsidRDefault="00E275B7" w:rsidP="00E275B7">
      <w:pPr>
        <w:spacing w:after="120"/>
        <w:jc w:val="center"/>
        <w:rPr>
          <w:rFonts w:eastAsia="Times New Roman" w:cs="Arial"/>
          <w:b/>
          <w:bCs/>
          <w:lang w:eastAsia="pl-PL"/>
        </w:rPr>
      </w:pPr>
    </w:p>
    <w:p w:rsidR="00E275B7" w:rsidRPr="00F5298A" w:rsidRDefault="00E275B7" w:rsidP="00E275B7">
      <w:pPr>
        <w:spacing w:after="120"/>
        <w:jc w:val="center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b/>
          <w:bCs/>
          <w:lang w:eastAsia="pl-PL"/>
        </w:rPr>
        <w:t>o poniższej treści:</w:t>
      </w:r>
    </w:p>
    <w:p w:rsidR="00E275B7" w:rsidRPr="00F5298A" w:rsidRDefault="00E275B7" w:rsidP="00E275B7">
      <w:pPr>
        <w:spacing w:after="120"/>
        <w:jc w:val="both"/>
        <w:rPr>
          <w:rFonts w:eastAsia="Times New Roman" w:cs="Arial"/>
          <w:lang w:eastAsia="pl-PL"/>
        </w:rPr>
      </w:pPr>
      <w:bookmarkStart w:id="1" w:name="_Hlk500773217"/>
      <w:r w:rsidRPr="00F5298A">
        <w:rPr>
          <w:rFonts w:cs="Arial"/>
        </w:rPr>
        <w:t xml:space="preserve">Zgodnie z art. 13 ust. 1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zwane RODO), w związku </w:t>
      </w:r>
      <w:r>
        <w:rPr>
          <w:rFonts w:cs="Arial"/>
        </w:rPr>
        <w:br/>
      </w:r>
      <w:r w:rsidRPr="00F5298A">
        <w:rPr>
          <w:rFonts w:cs="Arial"/>
        </w:rPr>
        <w:t xml:space="preserve">z prowadzeniem </w:t>
      </w:r>
      <w:r>
        <w:rPr>
          <w:rFonts w:cs="Arial"/>
        </w:rPr>
        <w:t xml:space="preserve">naboru kandydatów do Komitetu Rewitalizacji </w:t>
      </w:r>
      <w:r w:rsidRPr="00F5298A">
        <w:rPr>
          <w:rFonts w:cs="Arial"/>
        </w:rPr>
        <w:t>Gminy Dzwola,</w:t>
      </w:r>
      <w:r w:rsidR="007B1990">
        <w:rPr>
          <w:rFonts w:cs="Arial"/>
        </w:rPr>
        <w:t xml:space="preserve"> </w:t>
      </w:r>
      <w:r w:rsidRPr="00F5298A">
        <w:rPr>
          <w:rFonts w:eastAsia="Times New Roman" w:cs="Arial"/>
          <w:lang w:eastAsia="pl-PL"/>
        </w:rPr>
        <w:t>informujemy że:</w:t>
      </w:r>
    </w:p>
    <w:p w:rsidR="00E275B7" w:rsidRPr="00F5298A" w:rsidRDefault="00E275B7" w:rsidP="00E275B7">
      <w:pPr>
        <w:spacing w:after="120"/>
        <w:ind w:firstLine="708"/>
        <w:rPr>
          <w:rFonts w:cs="Arial"/>
        </w:rPr>
      </w:pPr>
    </w:p>
    <w:p w:rsidR="00E275B7" w:rsidRPr="00F5298A" w:rsidRDefault="00E275B7" w:rsidP="00E275B7">
      <w:pPr>
        <w:pStyle w:val="Akapitzlist"/>
        <w:widowControl/>
        <w:numPr>
          <w:ilvl w:val="0"/>
          <w:numId w:val="2"/>
        </w:numPr>
        <w:autoSpaceDE/>
        <w:autoSpaceDN/>
        <w:spacing w:after="120" w:line="276" w:lineRule="auto"/>
        <w:jc w:val="both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lang w:eastAsia="pl-PL"/>
        </w:rPr>
        <w:t xml:space="preserve">Administratorem Pana/i danych osobowych jest </w:t>
      </w:r>
      <w:r>
        <w:rPr>
          <w:rFonts w:eastAsia="Times New Roman" w:cs="Arial"/>
          <w:lang w:eastAsia="pl-PL"/>
        </w:rPr>
        <w:t>Wójt Gminy Dzwola</w:t>
      </w:r>
      <w:r w:rsidRPr="00F5298A">
        <w:rPr>
          <w:rFonts w:eastAsia="Times New Roman" w:cs="Arial"/>
          <w:lang w:eastAsia="pl-PL"/>
        </w:rPr>
        <w:t>,</w:t>
      </w:r>
      <w:bookmarkEnd w:id="1"/>
    </w:p>
    <w:p w:rsidR="00E275B7" w:rsidRPr="00F5298A" w:rsidRDefault="00E275B7" w:rsidP="00E275B7">
      <w:pPr>
        <w:pStyle w:val="Akapitzlist"/>
        <w:widowControl/>
        <w:numPr>
          <w:ilvl w:val="0"/>
          <w:numId w:val="2"/>
        </w:numPr>
        <w:autoSpaceDE/>
        <w:autoSpaceDN/>
        <w:spacing w:after="120" w:line="276" w:lineRule="auto"/>
        <w:contextualSpacing w:val="0"/>
        <w:jc w:val="both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lang w:eastAsia="pl-PL"/>
        </w:rPr>
        <w:t xml:space="preserve">Dane kontaktowe inspektora </w:t>
      </w:r>
      <w:r>
        <w:rPr>
          <w:rFonts w:eastAsia="Times New Roman" w:cs="Arial"/>
          <w:lang w:eastAsia="pl-PL"/>
        </w:rPr>
        <w:t>ochrony danych u Administratora</w:t>
      </w:r>
      <w:r w:rsidRPr="00F5298A">
        <w:rPr>
          <w:rFonts w:eastAsia="Times New Roman" w:cs="Arial"/>
          <w:lang w:eastAsia="pl-PL"/>
        </w:rPr>
        <w:t xml:space="preserve">: </w:t>
      </w:r>
      <w:r>
        <w:rPr>
          <w:rFonts w:eastAsia="Times New Roman" w:cs="Arial"/>
          <w:lang w:eastAsia="pl-PL"/>
        </w:rPr>
        <w:t xml:space="preserve">ugdzwola@mbnet.pl, </w:t>
      </w:r>
      <w:r w:rsidR="007B1990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15 8752 215, Dzwola 168, 23-304 Dzwola.</w:t>
      </w:r>
    </w:p>
    <w:p w:rsidR="00E275B7" w:rsidRPr="00F5298A" w:rsidRDefault="00E275B7" w:rsidP="00E275B7">
      <w:pPr>
        <w:pStyle w:val="Akapitzlist"/>
        <w:widowControl/>
        <w:numPr>
          <w:ilvl w:val="0"/>
          <w:numId w:val="2"/>
        </w:numPr>
        <w:autoSpaceDE/>
        <w:autoSpaceDN/>
        <w:spacing w:after="120" w:line="276" w:lineRule="auto"/>
        <w:contextualSpacing w:val="0"/>
        <w:jc w:val="both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kern w:val="3"/>
          <w:lang w:bidi="en-US"/>
        </w:rPr>
        <w:t xml:space="preserve">Pani/Pana dane osobowe przetwarzane będą </w:t>
      </w:r>
      <w:r w:rsidRPr="00F5298A">
        <w:rPr>
          <w:rFonts w:eastAsia="Times New Roman" w:cs="Arial"/>
          <w:bCs/>
          <w:kern w:val="3"/>
          <w:lang w:bidi="en-US"/>
        </w:rPr>
        <w:t xml:space="preserve">w celu </w:t>
      </w:r>
      <w:r w:rsidRPr="00F5298A">
        <w:rPr>
          <w:rFonts w:eastAsia="Andale Sans UI" w:cs="Arial"/>
          <w:bCs/>
          <w:kern w:val="3"/>
          <w:lang w:bidi="en-US"/>
        </w:rPr>
        <w:t xml:space="preserve">prowadzenia </w:t>
      </w:r>
      <w:r>
        <w:rPr>
          <w:rFonts w:eastAsia="Times New Roman" w:cs="Arial"/>
          <w:bCs/>
          <w:kern w:val="3"/>
          <w:lang w:bidi="en-US"/>
        </w:rPr>
        <w:t>naboru Kandydatów do Komitetu Rewitalizacji</w:t>
      </w:r>
      <w:r w:rsidRPr="00F5298A">
        <w:rPr>
          <w:rFonts w:eastAsia="Andale Sans UI" w:cs="Arial"/>
          <w:bCs/>
          <w:kern w:val="3"/>
          <w:lang w:bidi="en-US"/>
        </w:rPr>
        <w:t xml:space="preserve"> Gminy Dzwola, na podstawie </w:t>
      </w:r>
      <w:r w:rsidRPr="00F5298A">
        <w:rPr>
          <w:rFonts w:eastAsia="Times New Roman" w:cs="Arial"/>
          <w:kern w:val="3"/>
          <w:lang w:bidi="en-US"/>
        </w:rPr>
        <w:t>art. 6 ust. 1 lit. c RODO (przetwarzanie jest niezbędne do wypełnienia obowiązku prawnego ciążącego na administratorze) w zw. z 6 ust. 3 ustawy z dnia 6 grudnia 2006 r. o zasadach prowadzenia polityki rozwoju.</w:t>
      </w:r>
    </w:p>
    <w:p w:rsidR="00E275B7" w:rsidRPr="00F5298A" w:rsidRDefault="00E275B7" w:rsidP="00E275B7">
      <w:pPr>
        <w:pStyle w:val="Akapitzlist"/>
        <w:widowControl/>
        <w:numPr>
          <w:ilvl w:val="0"/>
          <w:numId w:val="2"/>
        </w:numPr>
        <w:autoSpaceDE/>
        <w:autoSpaceDN/>
        <w:spacing w:after="120" w:line="276" w:lineRule="auto"/>
        <w:contextualSpacing w:val="0"/>
        <w:jc w:val="both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bCs/>
          <w:kern w:val="3"/>
          <w:lang w:bidi="en-US"/>
        </w:rPr>
        <w:t>Podanie danych osobowych jest dobrowolne,</w:t>
      </w:r>
      <w:r w:rsidRPr="00F5298A">
        <w:rPr>
          <w:rFonts w:eastAsia="Times New Roman" w:cs="Arial"/>
          <w:kern w:val="3"/>
          <w:lang w:bidi="en-US"/>
        </w:rPr>
        <w:t xml:space="preserve"> jednocześnie odmowa ich podania jest równoznaczna z brakiem możliwości udziału w </w:t>
      </w:r>
      <w:r w:rsidRPr="003302AE">
        <w:rPr>
          <w:rFonts w:eastAsia="Times New Roman" w:cs="Arial"/>
          <w:kern w:val="3"/>
          <w:lang w:bidi="en-US"/>
        </w:rPr>
        <w:t>nabor</w:t>
      </w:r>
      <w:r>
        <w:rPr>
          <w:rFonts w:eastAsia="Times New Roman" w:cs="Arial"/>
          <w:kern w:val="3"/>
          <w:lang w:bidi="en-US"/>
        </w:rPr>
        <w:t>zek</w:t>
      </w:r>
      <w:r w:rsidRPr="003302AE">
        <w:rPr>
          <w:rFonts w:eastAsia="Times New Roman" w:cs="Arial"/>
          <w:kern w:val="3"/>
          <w:lang w:bidi="en-US"/>
        </w:rPr>
        <w:t>andydatów do Komitetu Rewitalizacji Gminy Dzwola</w:t>
      </w:r>
      <w:r w:rsidRPr="00F5298A">
        <w:rPr>
          <w:rFonts w:eastAsia="Times New Roman" w:cs="Arial"/>
          <w:kern w:val="3"/>
          <w:lang w:bidi="en-US"/>
        </w:rPr>
        <w:t>.</w:t>
      </w:r>
    </w:p>
    <w:p w:rsidR="00E275B7" w:rsidRPr="00F5298A" w:rsidRDefault="00E275B7" w:rsidP="00E275B7">
      <w:pPr>
        <w:pStyle w:val="Akapitzlist"/>
        <w:numPr>
          <w:ilvl w:val="0"/>
          <w:numId w:val="2"/>
        </w:numPr>
        <w:autoSpaceDE/>
        <w:spacing w:after="120" w:line="276" w:lineRule="auto"/>
        <w:contextualSpacing w:val="0"/>
        <w:jc w:val="both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Dane osobowe mogą być przekazywane innym organom i podmiotom zaangażowanym w proces opracowania projektu uchwały wyłącznie na podstawie obowiązujących przepisów prawa, w tym ustawy o dostępie do informacji publicznej.</w:t>
      </w:r>
    </w:p>
    <w:p w:rsidR="00E275B7" w:rsidRPr="00F5298A" w:rsidRDefault="00E275B7" w:rsidP="00E275B7">
      <w:pPr>
        <w:pStyle w:val="Akapitzlist"/>
        <w:numPr>
          <w:ilvl w:val="0"/>
          <w:numId w:val="2"/>
        </w:numPr>
        <w:autoSpaceDE/>
        <w:spacing w:after="120" w:line="276" w:lineRule="auto"/>
        <w:contextualSpacing w:val="0"/>
        <w:jc w:val="both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:rsidR="00E275B7" w:rsidRPr="00F5298A" w:rsidRDefault="00E275B7" w:rsidP="00E275B7">
      <w:pPr>
        <w:pStyle w:val="Akapitzlist"/>
        <w:numPr>
          <w:ilvl w:val="0"/>
          <w:numId w:val="2"/>
        </w:numPr>
        <w:suppressAutoHyphens/>
        <w:autoSpaceDE/>
        <w:spacing w:after="120" w:line="276" w:lineRule="auto"/>
        <w:contextualSpacing w:val="0"/>
        <w:jc w:val="both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:rsidR="00E275B7" w:rsidRPr="00F5298A" w:rsidRDefault="00E275B7" w:rsidP="00E275B7">
      <w:pPr>
        <w:pStyle w:val="Akapitzlist"/>
        <w:numPr>
          <w:ilvl w:val="0"/>
          <w:numId w:val="2"/>
        </w:numPr>
        <w:suppressAutoHyphens/>
        <w:autoSpaceDE/>
        <w:spacing w:after="120" w:line="276" w:lineRule="auto"/>
        <w:contextualSpacing w:val="0"/>
        <w:jc w:val="both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Ma Pan/i prawo do wniesienia skargi do Prezesa Urzędu Ochrony Danych Osobowych, ul. Stawki 2, 00-193 Warszawa, gdyby przetwarzanie Pana/i danych osobowych naruszało przepisy RODO</w:t>
      </w:r>
    </w:p>
    <w:p w:rsidR="00E275B7" w:rsidRPr="00F5298A" w:rsidRDefault="00E275B7" w:rsidP="00E275B7">
      <w:pPr>
        <w:pStyle w:val="Akapitzlist"/>
        <w:numPr>
          <w:ilvl w:val="0"/>
          <w:numId w:val="2"/>
        </w:numPr>
        <w:suppressAutoHyphens/>
        <w:autoSpaceDE/>
        <w:spacing w:after="120" w:line="276" w:lineRule="auto"/>
        <w:contextualSpacing w:val="0"/>
        <w:jc w:val="both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Pana/i dane osobowe mogą być przekazywane do państwa trzeciego lub organizacji międzynarodowej tylko wtedy, jeśli przewidują to odpowiednie przepisy prawa.</w:t>
      </w:r>
    </w:p>
    <w:p w:rsidR="00E275B7" w:rsidRDefault="00E275B7" w:rsidP="00E275B7">
      <w:pPr>
        <w:pStyle w:val="Akapitzlist"/>
        <w:numPr>
          <w:ilvl w:val="0"/>
          <w:numId w:val="2"/>
        </w:numPr>
        <w:suppressAutoHyphens/>
        <w:autoSpaceDE/>
        <w:spacing w:after="120" w:line="276" w:lineRule="auto"/>
        <w:contextualSpacing w:val="0"/>
        <w:jc w:val="both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Państwa dane nie będą przetwarzane w sposób zautomatyzowany w tym także profil</w:t>
      </w:r>
      <w:r>
        <w:rPr>
          <w:rFonts w:eastAsia="Times New Roman" w:cs="Arial"/>
          <w:kern w:val="3"/>
          <w:lang w:bidi="en-US"/>
        </w:rPr>
        <w:t>owane.</w:t>
      </w:r>
    </w:p>
    <w:p w:rsidR="00E275B7" w:rsidRDefault="00E275B7" w:rsidP="00E275B7">
      <w:pPr>
        <w:pStyle w:val="Tekstpodstawowy"/>
        <w:spacing w:before="217"/>
        <w:ind w:left="0"/>
        <w:jc w:val="left"/>
        <w:rPr>
          <w:sz w:val="20"/>
          <w:highlight w:val="yellow"/>
        </w:rPr>
      </w:pPr>
    </w:p>
    <w:p w:rsidR="00E275B7" w:rsidRPr="004E72EE" w:rsidRDefault="0034040B" w:rsidP="00E275B7">
      <w:pPr>
        <w:pStyle w:val="Tekstpodstawowy"/>
        <w:spacing w:before="217"/>
        <w:ind w:left="5040"/>
        <w:jc w:val="left"/>
        <w:rPr>
          <w:sz w:val="20"/>
          <w:highlight w:val="yellow"/>
        </w:rPr>
      </w:pPr>
      <w:r w:rsidRPr="0034040B">
        <w:rPr>
          <w:noProof/>
          <w:lang w:eastAsia="pl-PL"/>
        </w:rPr>
        <w:pict>
          <v:shape id="Dowolny kształt 1" o:spid="_x0000_s1026" style="position:absolute;left:0;text-align:left;margin-left:318.65pt;margin-top:23.55pt;width:110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" path="m,l1399041,e" filled="f" strokeweight=".24536mm">
            <v:path arrowok="t"/>
            <w10:wrap type="topAndBottom" anchorx="page"/>
          </v:shape>
        </w:pict>
      </w:r>
    </w:p>
    <w:p w:rsidR="00E275B7" w:rsidRDefault="00E275B7" w:rsidP="00E275B7">
      <w:pPr>
        <w:pStyle w:val="Tekstpodstawowy"/>
        <w:tabs>
          <w:tab w:val="left" w:pos="5072"/>
        </w:tabs>
        <w:spacing w:before="241"/>
        <w:ind w:left="0"/>
        <w:jc w:val="left"/>
      </w:pPr>
      <w:r w:rsidRPr="007F1D73">
        <w:rPr>
          <w:w w:val="90"/>
        </w:rPr>
        <w:t>Zapoznałem</w:t>
      </w:r>
      <w:r w:rsidR="007B1990">
        <w:rPr>
          <w:w w:val="90"/>
        </w:rPr>
        <w:t xml:space="preserve"> </w:t>
      </w:r>
      <w:r w:rsidRPr="007F1D73">
        <w:rPr>
          <w:w w:val="90"/>
        </w:rPr>
        <w:t>się</w:t>
      </w:r>
      <w:r w:rsidR="007B1990">
        <w:rPr>
          <w:w w:val="90"/>
        </w:rPr>
        <w:t xml:space="preserve"> </w:t>
      </w:r>
      <w:r w:rsidRPr="007F1D73">
        <w:rPr>
          <w:w w:val="90"/>
        </w:rPr>
        <w:t>z</w:t>
      </w:r>
      <w:r w:rsidR="007B1990">
        <w:rPr>
          <w:w w:val="90"/>
        </w:rPr>
        <w:t xml:space="preserve"> </w:t>
      </w:r>
      <w:r w:rsidRPr="007F1D73">
        <w:rPr>
          <w:w w:val="90"/>
        </w:rPr>
        <w:t>powyższymi</w:t>
      </w:r>
      <w:r w:rsidR="007B1990">
        <w:rPr>
          <w:w w:val="90"/>
        </w:rPr>
        <w:t xml:space="preserve"> </w:t>
      </w:r>
      <w:r w:rsidRPr="007F1D73">
        <w:rPr>
          <w:spacing w:val="-2"/>
          <w:w w:val="90"/>
        </w:rPr>
        <w:t>informacjami:</w:t>
      </w:r>
      <w:r w:rsidRPr="007F1D73">
        <w:rPr>
          <w:spacing w:val="-2"/>
          <w:w w:val="90"/>
        </w:rPr>
        <w:tab/>
      </w:r>
      <w:r w:rsidRPr="007F1D73">
        <w:rPr>
          <w:spacing w:val="-2"/>
          <w:w w:val="95"/>
        </w:rPr>
        <w:t>(data</w:t>
      </w:r>
      <w:r w:rsidR="007B1990">
        <w:rPr>
          <w:spacing w:val="-2"/>
          <w:w w:val="95"/>
        </w:rPr>
        <w:t xml:space="preserve"> </w:t>
      </w:r>
      <w:r w:rsidRPr="007F1D73">
        <w:rPr>
          <w:spacing w:val="-2"/>
          <w:w w:val="95"/>
        </w:rPr>
        <w:t>,imię</w:t>
      </w:r>
      <w:r w:rsidR="007B1990">
        <w:rPr>
          <w:spacing w:val="-2"/>
          <w:w w:val="95"/>
        </w:rPr>
        <w:t xml:space="preserve"> </w:t>
      </w:r>
      <w:r w:rsidRPr="007F1D73">
        <w:rPr>
          <w:spacing w:val="-2"/>
          <w:w w:val="95"/>
        </w:rPr>
        <w:t>i</w:t>
      </w:r>
      <w:r w:rsidR="007B1990">
        <w:rPr>
          <w:spacing w:val="-2"/>
          <w:w w:val="95"/>
        </w:rPr>
        <w:t xml:space="preserve"> </w:t>
      </w:r>
      <w:r w:rsidRPr="007F1D73">
        <w:rPr>
          <w:spacing w:val="-2"/>
          <w:w w:val="95"/>
        </w:rPr>
        <w:t>nazwisko)</w:t>
      </w:r>
    </w:p>
    <w:p w:rsidR="00B06801" w:rsidRDefault="00B06801"/>
    <w:sectPr w:rsidR="00B06801" w:rsidSect="0034040B">
      <w:pgSz w:w="11910" w:h="16840"/>
      <w:pgMar w:top="1320" w:right="11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0"/>
    <w:multiLevelType w:val="multilevel"/>
    <w:tmpl w:val="BF2C990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2A070425"/>
    <w:multiLevelType w:val="hybridMultilevel"/>
    <w:tmpl w:val="AAD2B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A2B32"/>
    <w:rsid w:val="001324B9"/>
    <w:rsid w:val="00246E9A"/>
    <w:rsid w:val="0034040B"/>
    <w:rsid w:val="00404A4D"/>
    <w:rsid w:val="00571969"/>
    <w:rsid w:val="005A02B3"/>
    <w:rsid w:val="00677E89"/>
    <w:rsid w:val="00740295"/>
    <w:rsid w:val="007B1990"/>
    <w:rsid w:val="007D17BB"/>
    <w:rsid w:val="00840CE0"/>
    <w:rsid w:val="0088024B"/>
    <w:rsid w:val="009A2B32"/>
    <w:rsid w:val="00B03721"/>
    <w:rsid w:val="00B06801"/>
    <w:rsid w:val="00B2271F"/>
    <w:rsid w:val="00B22ADD"/>
    <w:rsid w:val="00B76648"/>
    <w:rsid w:val="00C357E4"/>
    <w:rsid w:val="00D62752"/>
    <w:rsid w:val="00E275B7"/>
    <w:rsid w:val="00FB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75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752"/>
    <w:pPr>
      <w:keepNext/>
      <w:keepLines/>
      <w:pageBreakBefore/>
      <w:numPr>
        <w:numId w:val="1"/>
      </w:numPr>
      <w:shd w:val="clear" w:color="auto" w:fill="D9D9D9" w:themeFill="background1" w:themeFillShade="D9"/>
      <w:spacing w:before="480" w:after="480"/>
      <w:outlineLvl w:val="0"/>
    </w:pPr>
    <w:rPr>
      <w:rFonts w:eastAsiaTheme="majorEastAsia" w:cstheme="majorBidi"/>
      <w:b/>
      <w:bCs/>
      <w:color w:val="2B5258" w:themeColor="accent5" w:themeShade="80"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2752"/>
    <w:pPr>
      <w:keepNext/>
      <w:keepLines/>
      <w:pBdr>
        <w:bottom w:val="single" w:sz="4" w:space="1" w:color="auto"/>
      </w:pBdr>
      <w:spacing w:before="320" w:after="120"/>
      <w:outlineLvl w:val="1"/>
    </w:pPr>
    <w:rPr>
      <w:rFonts w:eastAsiaTheme="majorEastAsia" w:cstheme="majorBidi"/>
      <w:b/>
      <w:bCs/>
      <w:color w:val="417A84" w:themeColor="accent5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62752"/>
    <w:pPr>
      <w:keepNext/>
      <w:keepLines/>
      <w:spacing w:before="200"/>
      <w:outlineLvl w:val="2"/>
    </w:pPr>
    <w:rPr>
      <w:rFonts w:eastAsiaTheme="majorEastAsia" w:cstheme="majorBidi"/>
      <w:b/>
      <w:bCs/>
      <w:color w:val="A6A6A6" w:themeColor="background1" w:themeShade="A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/>
      <w:outlineLvl w:val="3"/>
    </w:pPr>
    <w:rPr>
      <w:rFonts w:eastAsiaTheme="majorEastAsia" w:cstheme="majorBidi"/>
      <w:b/>
      <w:bCs/>
      <w:i/>
      <w:iCs/>
      <w:color w:val="629DD1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2752"/>
    <w:rPr>
      <w:rFonts w:ascii="Cambria" w:eastAsiaTheme="majorEastAsia" w:hAnsi="Cambria" w:cstheme="majorBidi"/>
      <w:b/>
      <w:bCs/>
      <w:color w:val="A6A6A6" w:themeColor="background1" w:themeShade="A6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629DD1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62752"/>
    <w:rPr>
      <w:rFonts w:ascii="Cambria" w:eastAsiaTheme="majorEastAsia" w:hAnsi="Cambria" w:cstheme="majorBidi"/>
      <w:b/>
      <w:bCs/>
      <w:color w:val="2B5258" w:themeColor="accent5" w:themeShade="80"/>
      <w:sz w:val="26"/>
      <w:szCs w:val="28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62752"/>
    <w:rPr>
      <w:rFonts w:ascii="Cambria" w:eastAsiaTheme="majorEastAsia" w:hAnsi="Cambria" w:cstheme="majorBidi"/>
      <w:b/>
      <w:bCs/>
      <w:color w:val="417A84" w:themeColor="accent5" w:themeShade="BF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rPr>
      <w:b/>
      <w:bCs/>
      <w:color w:val="629DD1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outlineLvl w:val="9"/>
    </w:pPr>
    <w:rPr>
      <w:rFonts w:asciiTheme="majorHAnsi" w:hAnsiTheme="majorHAnsi"/>
      <w:color w:val="3476B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275B7"/>
    <w:pPr>
      <w:ind w:left="11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75B7"/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sid w:val="00E27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75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752"/>
    <w:pPr>
      <w:keepNext/>
      <w:keepLines/>
      <w:pageBreakBefore/>
      <w:numPr>
        <w:numId w:val="1"/>
      </w:numPr>
      <w:shd w:val="clear" w:color="auto" w:fill="D9D9D9" w:themeFill="background1" w:themeFillShade="D9"/>
      <w:spacing w:before="480" w:after="480"/>
      <w:outlineLvl w:val="0"/>
    </w:pPr>
    <w:rPr>
      <w:rFonts w:eastAsiaTheme="majorEastAsia" w:cstheme="majorBidi"/>
      <w:b/>
      <w:bCs/>
      <w:color w:val="2B5258" w:themeColor="accent5" w:themeShade="80"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2752"/>
    <w:pPr>
      <w:keepNext/>
      <w:keepLines/>
      <w:pBdr>
        <w:bottom w:val="single" w:sz="4" w:space="1" w:color="auto"/>
      </w:pBdr>
      <w:spacing w:before="320" w:after="120"/>
      <w:outlineLvl w:val="1"/>
    </w:pPr>
    <w:rPr>
      <w:rFonts w:eastAsiaTheme="majorEastAsia" w:cstheme="majorBidi"/>
      <w:b/>
      <w:bCs/>
      <w:color w:val="417A84" w:themeColor="accent5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62752"/>
    <w:pPr>
      <w:keepNext/>
      <w:keepLines/>
      <w:spacing w:before="200"/>
      <w:outlineLvl w:val="2"/>
    </w:pPr>
    <w:rPr>
      <w:rFonts w:eastAsiaTheme="majorEastAsia" w:cstheme="majorBidi"/>
      <w:b/>
      <w:bCs/>
      <w:color w:val="A6A6A6" w:themeColor="background1" w:themeShade="A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/>
      <w:outlineLvl w:val="3"/>
    </w:pPr>
    <w:rPr>
      <w:rFonts w:eastAsiaTheme="majorEastAsia" w:cstheme="majorBidi"/>
      <w:b/>
      <w:bCs/>
      <w:i/>
      <w:iCs/>
      <w:color w:val="629DD1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2752"/>
    <w:rPr>
      <w:rFonts w:ascii="Cambria" w:eastAsiaTheme="majorEastAsia" w:hAnsi="Cambria" w:cstheme="majorBidi"/>
      <w:b/>
      <w:bCs/>
      <w:color w:val="A6A6A6" w:themeColor="background1" w:themeShade="A6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629DD1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62752"/>
    <w:rPr>
      <w:rFonts w:ascii="Cambria" w:eastAsiaTheme="majorEastAsia" w:hAnsi="Cambria" w:cstheme="majorBidi"/>
      <w:b/>
      <w:bCs/>
      <w:color w:val="2B5258" w:themeColor="accent5" w:themeShade="80"/>
      <w:sz w:val="26"/>
      <w:szCs w:val="28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62752"/>
    <w:rPr>
      <w:rFonts w:ascii="Cambria" w:eastAsiaTheme="majorEastAsia" w:hAnsi="Cambria" w:cstheme="majorBidi"/>
      <w:b/>
      <w:bCs/>
      <w:color w:val="417A84" w:themeColor="accent5" w:themeShade="BF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rPr>
      <w:b/>
      <w:bCs/>
      <w:color w:val="629DD1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outlineLvl w:val="9"/>
    </w:pPr>
    <w:rPr>
      <w:rFonts w:asciiTheme="majorHAnsi" w:hAnsiTheme="majorHAnsi"/>
      <w:color w:val="3476B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275B7"/>
    <w:pPr>
      <w:ind w:left="11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75B7"/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sid w:val="00E27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rny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ny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rn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AndrzejB</cp:lastModifiedBy>
  <cp:revision>2</cp:revision>
  <dcterms:created xsi:type="dcterms:W3CDTF">2024-06-03T11:57:00Z</dcterms:created>
  <dcterms:modified xsi:type="dcterms:W3CDTF">2024-06-03T11:57:00Z</dcterms:modified>
</cp:coreProperties>
</file>