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E20E7">
      <w:pPr>
        <w:jc w:val="center"/>
        <w:rPr>
          <w:b/>
          <w:caps/>
        </w:rPr>
      </w:pPr>
      <w:r>
        <w:rPr>
          <w:b/>
          <w:caps/>
        </w:rPr>
        <w:t>Uchwała Nr IV/27/2024</w:t>
      </w:r>
      <w:r>
        <w:rPr>
          <w:b/>
          <w:caps/>
        </w:rPr>
        <w:br/>
        <w:t>Rady Gminy Dzwola</w:t>
      </w:r>
    </w:p>
    <w:p w:rsidR="00A77B3E" w:rsidRDefault="008E20E7">
      <w:pPr>
        <w:spacing w:before="280" w:after="280"/>
        <w:jc w:val="center"/>
        <w:rPr>
          <w:b/>
          <w:caps/>
        </w:rPr>
      </w:pPr>
      <w:r>
        <w:t>z dnia 9 lipca 2024 r.</w:t>
      </w:r>
    </w:p>
    <w:p w:rsidR="00A77B3E" w:rsidRDefault="008E20E7">
      <w:pPr>
        <w:keepNext/>
        <w:spacing w:after="480"/>
        <w:jc w:val="center"/>
      </w:pPr>
      <w:r>
        <w:rPr>
          <w:b/>
        </w:rPr>
        <w:t>w sprawie przyjęcia Gminnego Programu Rewitalizacji Gminy Dzwola na lata 2022-2030</w:t>
      </w:r>
    </w:p>
    <w:p w:rsidR="00A77B3E" w:rsidRDefault="008E20E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6 ustawy z dnia 8 marca 1990 r. o samorządzie gminnym (t.j. Dz. U. z 2024 r. </w:t>
      </w:r>
      <w:r>
        <w:t xml:space="preserve">poz. 609, z późn. zm.) oraz art. 14 ust. 1 ustawy z dnia 9 października 2015 r. o rewitalizacji (t.j. Dz. U. z 2024 r. poz. 278, z późn. zm.), </w:t>
      </w:r>
      <w:r>
        <w:rPr>
          <w:b/>
          <w:color w:val="000000"/>
          <w:u w:color="000000"/>
        </w:rPr>
        <w:t>Rada Gminy Dzwola</w:t>
      </w:r>
      <w:r>
        <w:rPr>
          <w:color w:val="000000"/>
          <w:u w:color="000000"/>
        </w:rPr>
        <w:t xml:space="preserve"> uchwala, co następuje:</w:t>
      </w:r>
    </w:p>
    <w:p w:rsidR="00A77B3E" w:rsidRDefault="008E20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Gminny Program Rewitalizacji Gminy Dzwola na lata 202</w:t>
      </w:r>
      <w:r>
        <w:rPr>
          <w:color w:val="000000"/>
          <w:u w:color="000000"/>
        </w:rPr>
        <w:t>2-2030, stanowiący załącznik do niniejszej uchwały.</w:t>
      </w:r>
    </w:p>
    <w:p w:rsidR="00A77B3E" w:rsidRDefault="008E20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Dzwola.</w:t>
      </w:r>
    </w:p>
    <w:p w:rsidR="00A77B3E" w:rsidRDefault="008E20E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E20E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31"/>
        <w:gridCol w:w="5635"/>
      </w:tblGrid>
      <w:tr w:rsidR="00C60827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827" w:rsidRDefault="00C6082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827" w:rsidRDefault="008E20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Dzwola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 Marcin Marchut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6082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E20E7">
        <w:t>Załącznik do uchwały</w:t>
      </w:r>
      <w:r w:rsidR="008E20E7">
        <w:rPr>
          <w:color w:val="000000"/>
          <w:u w:color="000000"/>
        </w:rPr>
        <w:t xml:space="preserve"> Nr IV/27/2024</w:t>
      </w:r>
      <w:r w:rsidR="008E20E7">
        <w:rPr>
          <w:color w:val="000000"/>
          <w:u w:color="000000"/>
        </w:rPr>
        <w:br/>
      </w:r>
      <w:r w:rsidR="008E20E7">
        <w:t>Rady Gminy Dzwola</w:t>
      </w:r>
      <w:r w:rsidR="008E20E7">
        <w:rPr>
          <w:color w:val="000000"/>
          <w:u w:color="000000"/>
        </w:rPr>
        <w:br/>
      </w:r>
      <w:r w:rsidR="008E20E7">
        <w:t>z dnia 9 lipca 2024 r.</w:t>
      </w:r>
      <w:r w:rsidR="008E20E7">
        <w:rPr>
          <w:color w:val="000000"/>
          <w:u w:color="000000"/>
        </w:rPr>
        <w:br/>
      </w:r>
      <w:hyperlink r:id="rId7" w:history="1">
        <w:r w:rsidR="008E20E7"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 w:rsidSect="00C60827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E7" w:rsidRDefault="008E20E7" w:rsidP="00C60827">
      <w:r>
        <w:separator/>
      </w:r>
    </w:p>
  </w:endnote>
  <w:endnote w:type="continuationSeparator" w:id="1">
    <w:p w:rsidR="008E20E7" w:rsidRDefault="008E20E7" w:rsidP="00C6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C608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0827" w:rsidRDefault="008E20E7">
          <w:pPr>
            <w:jc w:val="left"/>
            <w:rPr>
              <w:sz w:val="18"/>
            </w:rPr>
          </w:pPr>
          <w:r>
            <w:rPr>
              <w:sz w:val="18"/>
            </w:rPr>
            <w:t>Id: 55D9ADA6-8BF1-4E78-AB17-A76D18C7FE17.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0827" w:rsidRDefault="008E20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08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2F98">
            <w:rPr>
              <w:sz w:val="18"/>
            </w:rPr>
            <w:fldChar w:fldCharType="separate"/>
          </w:r>
          <w:r w:rsidR="00A82F98">
            <w:rPr>
              <w:noProof/>
              <w:sz w:val="18"/>
            </w:rPr>
            <w:t>1</w:t>
          </w:r>
          <w:r w:rsidR="00C60827">
            <w:rPr>
              <w:sz w:val="18"/>
            </w:rPr>
            <w:fldChar w:fldCharType="end"/>
          </w:r>
        </w:p>
      </w:tc>
    </w:tr>
  </w:tbl>
  <w:p w:rsidR="00C60827" w:rsidRDefault="00C6082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C608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0827" w:rsidRDefault="008E20E7">
          <w:pPr>
            <w:jc w:val="left"/>
            <w:rPr>
              <w:sz w:val="18"/>
            </w:rPr>
          </w:pPr>
          <w:r>
            <w:rPr>
              <w:sz w:val="18"/>
            </w:rPr>
            <w:t>Id: 55D9ADA6-8BF1-4E78-AB17-A76D18C7FE17.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0827" w:rsidRDefault="008E20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08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2F98">
            <w:rPr>
              <w:sz w:val="18"/>
            </w:rPr>
            <w:fldChar w:fldCharType="separate"/>
          </w:r>
          <w:r w:rsidR="00A82F98">
            <w:rPr>
              <w:noProof/>
              <w:sz w:val="18"/>
            </w:rPr>
            <w:t>1</w:t>
          </w:r>
          <w:r w:rsidR="00C60827">
            <w:rPr>
              <w:sz w:val="18"/>
            </w:rPr>
            <w:fldChar w:fldCharType="end"/>
          </w:r>
        </w:p>
      </w:tc>
    </w:tr>
  </w:tbl>
  <w:p w:rsidR="00C60827" w:rsidRDefault="00C6082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E7" w:rsidRDefault="008E20E7" w:rsidP="00C60827">
      <w:r>
        <w:separator/>
      </w:r>
    </w:p>
  </w:footnote>
  <w:footnote w:type="continuationSeparator" w:id="1">
    <w:p w:rsidR="008E20E7" w:rsidRDefault="008E20E7" w:rsidP="00C60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E20E7"/>
    <w:rsid w:val="00A77B3E"/>
    <w:rsid w:val="00A82F98"/>
    <w:rsid w:val="00C6082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082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Dzwola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IV/27/2024 z dnia 9 lipca 2024 r.</dc:title>
  <dc:subject>w sprawie przyjęcia Gminnego Programu Rewitalizacji Gminy Dzwola na lata 2022-2030</dc:subject>
  <dc:creator>UGdzwola</dc:creator>
  <cp:lastModifiedBy>AndrzejB</cp:lastModifiedBy>
  <cp:revision>2</cp:revision>
  <dcterms:created xsi:type="dcterms:W3CDTF">2024-07-11T06:09:00Z</dcterms:created>
  <dcterms:modified xsi:type="dcterms:W3CDTF">2024-07-11T06:09:00Z</dcterms:modified>
  <cp:category>Akt prawny</cp:category>
</cp:coreProperties>
</file>